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12986" w14:textId="0E85337A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noProof/>
          <w:sz w:val="28"/>
          <w:szCs w:val="28"/>
        </w:rPr>
        <w:drawing>
          <wp:inline distT="0" distB="0" distL="0" distR="0" wp14:anchorId="2B71DCD2" wp14:editId="5A8A810A">
            <wp:extent cx="438150" cy="457200"/>
            <wp:effectExtent l="0" t="0" r="0" b="0"/>
            <wp:docPr id="20" name="Рисунок 20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2CD39" w14:textId="77777777" w:rsidR="00B941A8" w:rsidRPr="00B941A8" w:rsidRDefault="00B941A8" w:rsidP="00B941A8">
      <w:pPr>
        <w:jc w:val="center"/>
        <w:rPr>
          <w:sz w:val="28"/>
          <w:szCs w:val="28"/>
        </w:rPr>
      </w:pPr>
      <w:r w:rsidRPr="00B941A8">
        <w:rPr>
          <w:sz w:val="28"/>
          <w:szCs w:val="28"/>
        </w:rPr>
        <w:t>МИНИСТЕРСТВО НАУКИ И ВЫСШЕГО ОБРАЗОВАНИЯ РОССИЙСКОЙ ФЕДЕРАЦИИ</w:t>
      </w:r>
    </w:p>
    <w:p w14:paraId="7B57F1D9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14:paraId="77E6127B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505FF43D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0C29B63C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(ДГТУ)</w:t>
      </w:r>
    </w:p>
    <w:p w14:paraId="3740C8C1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</w:p>
    <w:p w14:paraId="4B626D5A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</w:p>
    <w:p w14:paraId="1A09FC5A" w14:textId="77777777" w:rsidR="00B941A8" w:rsidRPr="00B941A8" w:rsidRDefault="00B941A8" w:rsidP="00B941A8">
      <w:pPr>
        <w:jc w:val="center"/>
        <w:rPr>
          <w:sz w:val="28"/>
          <w:szCs w:val="28"/>
        </w:rPr>
      </w:pPr>
      <w:r w:rsidRPr="00B941A8">
        <w:rPr>
          <w:bCs/>
          <w:sz w:val="28"/>
          <w:szCs w:val="28"/>
        </w:rPr>
        <w:t>Кафедра «Управление качеством»</w:t>
      </w:r>
    </w:p>
    <w:p w14:paraId="0C22B655" w14:textId="77777777" w:rsidR="00B941A8" w:rsidRPr="00B941A8" w:rsidRDefault="00B941A8" w:rsidP="00B941A8">
      <w:pPr>
        <w:jc w:val="center"/>
        <w:rPr>
          <w:b/>
          <w:sz w:val="28"/>
          <w:szCs w:val="28"/>
        </w:rPr>
      </w:pPr>
    </w:p>
    <w:p w14:paraId="2AB97FBF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296683F3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5CE0D8A4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38E403D7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1E74170A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66A49C7E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54148103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 xml:space="preserve">Методические указания и задания </w:t>
      </w:r>
    </w:p>
    <w:p w14:paraId="31A637DE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  <w:r w:rsidRPr="00B941A8">
        <w:rPr>
          <w:bCs/>
          <w:sz w:val="28"/>
          <w:szCs w:val="28"/>
        </w:rPr>
        <w:t xml:space="preserve">к контрольной работе </w:t>
      </w:r>
    </w:p>
    <w:p w14:paraId="50BA0914" w14:textId="102E8C66" w:rsidR="00B941A8" w:rsidRPr="00B941A8" w:rsidRDefault="00B941A8" w:rsidP="00B941A8">
      <w:pPr>
        <w:jc w:val="center"/>
        <w:rPr>
          <w:bCs/>
          <w:sz w:val="28"/>
          <w:szCs w:val="28"/>
        </w:rPr>
      </w:pPr>
      <w:r w:rsidRPr="00B941A8">
        <w:rPr>
          <w:bCs/>
          <w:sz w:val="28"/>
          <w:szCs w:val="28"/>
        </w:rPr>
        <w:t>по дисциплине «</w:t>
      </w:r>
      <w:r w:rsidR="00231559">
        <w:rPr>
          <w:bCs/>
          <w:sz w:val="28"/>
          <w:szCs w:val="28"/>
        </w:rPr>
        <w:t>Основы метрологии</w:t>
      </w:r>
      <w:r w:rsidRPr="00B941A8">
        <w:rPr>
          <w:bCs/>
          <w:sz w:val="28"/>
          <w:szCs w:val="28"/>
        </w:rPr>
        <w:t>»</w:t>
      </w:r>
    </w:p>
    <w:p w14:paraId="0BFB1E68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36FBA666" w14:textId="77777777" w:rsidR="0038473A" w:rsidRDefault="0038473A">
      <w:pPr>
        <w:jc w:val="center"/>
      </w:pPr>
    </w:p>
    <w:p w14:paraId="7043769C" w14:textId="77777777" w:rsidR="00B941A8" w:rsidRPr="00B941A8" w:rsidRDefault="00B941A8" w:rsidP="00B941A8"/>
    <w:p w14:paraId="5B562223" w14:textId="77777777" w:rsidR="00B941A8" w:rsidRPr="00B941A8" w:rsidRDefault="00B941A8" w:rsidP="00B941A8"/>
    <w:p w14:paraId="4E1ECAD1" w14:textId="77777777" w:rsidR="00B941A8" w:rsidRPr="00B941A8" w:rsidRDefault="00B941A8" w:rsidP="00B941A8"/>
    <w:p w14:paraId="4E179EB2" w14:textId="77777777" w:rsidR="00B941A8" w:rsidRPr="00B941A8" w:rsidRDefault="00B941A8" w:rsidP="00B941A8"/>
    <w:p w14:paraId="7A31AFC8" w14:textId="77777777" w:rsidR="00B941A8" w:rsidRPr="00B941A8" w:rsidRDefault="00B941A8" w:rsidP="00B941A8"/>
    <w:p w14:paraId="0770EF78" w14:textId="77777777" w:rsidR="00B941A8" w:rsidRPr="00B941A8" w:rsidRDefault="00B941A8" w:rsidP="00B941A8"/>
    <w:p w14:paraId="0E9543F6" w14:textId="77777777" w:rsidR="00B941A8" w:rsidRPr="00B941A8" w:rsidRDefault="00B941A8" w:rsidP="00B941A8"/>
    <w:p w14:paraId="7B426F1C" w14:textId="77777777" w:rsidR="00B941A8" w:rsidRPr="00B941A8" w:rsidRDefault="00B941A8" w:rsidP="00B941A8"/>
    <w:p w14:paraId="21DFA5D4" w14:textId="77777777" w:rsidR="00B941A8" w:rsidRDefault="00B941A8" w:rsidP="00B941A8"/>
    <w:p w14:paraId="67245A0D" w14:textId="77777777" w:rsidR="00B941A8" w:rsidRPr="00B941A8" w:rsidRDefault="00B941A8" w:rsidP="00B941A8"/>
    <w:p w14:paraId="4571718A" w14:textId="768926F0" w:rsidR="00B941A8" w:rsidRPr="00231559" w:rsidRDefault="00B941A8" w:rsidP="00B941A8">
      <w:pPr>
        <w:tabs>
          <w:tab w:val="left" w:pos="5880"/>
        </w:tabs>
      </w:pPr>
    </w:p>
    <w:p w14:paraId="721BB9D0" w14:textId="77777777" w:rsidR="00B941A8" w:rsidRDefault="00B941A8" w:rsidP="00B941A8">
      <w:pPr>
        <w:tabs>
          <w:tab w:val="left" w:pos="5880"/>
        </w:tabs>
      </w:pPr>
      <w:r>
        <w:tab/>
      </w:r>
    </w:p>
    <w:p w14:paraId="1AD50049" w14:textId="77777777" w:rsidR="00D935D2" w:rsidRPr="00D935D2" w:rsidRDefault="00D935D2" w:rsidP="00D935D2"/>
    <w:p w14:paraId="2119D70B" w14:textId="77777777" w:rsidR="00D935D2" w:rsidRDefault="00D935D2" w:rsidP="00D935D2">
      <w:pPr>
        <w:jc w:val="right"/>
      </w:pPr>
      <w:r>
        <w:t xml:space="preserve">                                      Составитель  ст. преподаватель  </w:t>
      </w:r>
    </w:p>
    <w:p w14:paraId="451189F1" w14:textId="7F2F6857" w:rsidR="00D935D2" w:rsidRPr="00D935D2" w:rsidRDefault="00D935D2" w:rsidP="00D935D2">
      <w:pPr>
        <w:jc w:val="right"/>
      </w:pPr>
      <w:r>
        <w:t xml:space="preserve">                                      кафедры «Управление качеством» Сетракова Т.В.</w:t>
      </w:r>
    </w:p>
    <w:p w14:paraId="22906FFD" w14:textId="77777777" w:rsidR="00D935D2" w:rsidRPr="00D935D2" w:rsidRDefault="00D935D2" w:rsidP="00D935D2"/>
    <w:p w14:paraId="1796C716" w14:textId="77777777" w:rsidR="00D935D2" w:rsidRPr="00D935D2" w:rsidRDefault="00D935D2" w:rsidP="00D935D2"/>
    <w:p w14:paraId="20745F7D" w14:textId="77777777" w:rsidR="00D935D2" w:rsidRPr="00D935D2" w:rsidRDefault="00D935D2" w:rsidP="00D935D2"/>
    <w:p w14:paraId="6B82A8AE" w14:textId="77777777" w:rsidR="00D935D2" w:rsidRDefault="00D935D2" w:rsidP="00D935D2"/>
    <w:p w14:paraId="797CE8C2" w14:textId="77777777" w:rsidR="00D935D2" w:rsidRDefault="00D935D2" w:rsidP="00D935D2"/>
    <w:p w14:paraId="0A492809" w14:textId="77777777" w:rsidR="00D935D2" w:rsidRDefault="00D935D2" w:rsidP="00D935D2">
      <w:pPr>
        <w:jc w:val="center"/>
      </w:pPr>
      <w:r>
        <w:t>Ростов-на-Дону</w:t>
      </w:r>
    </w:p>
    <w:p w14:paraId="669023C2" w14:textId="63E2C818" w:rsidR="00D935D2" w:rsidRPr="00D935D2" w:rsidRDefault="00D935D2" w:rsidP="00D935D2">
      <w:pPr>
        <w:jc w:val="center"/>
      </w:pPr>
      <w:r>
        <w:t>202</w:t>
      </w:r>
      <w:r w:rsidR="00231559">
        <w:t>4</w:t>
      </w:r>
    </w:p>
    <w:p w14:paraId="3C8A6C1E" w14:textId="42B8AD6E" w:rsidR="00D935D2" w:rsidRPr="00D935D2" w:rsidRDefault="00D935D2" w:rsidP="00D935D2">
      <w:pPr>
        <w:tabs>
          <w:tab w:val="center" w:pos="5020"/>
        </w:tabs>
        <w:sectPr w:rsidR="00D935D2" w:rsidRPr="00D935D2">
          <w:type w:val="continuous"/>
          <w:pgSz w:w="11900" w:h="16840"/>
          <w:pgMar w:top="1600" w:right="460" w:bottom="280" w:left="1400" w:header="720" w:footer="720" w:gutter="0"/>
          <w:cols w:space="720"/>
        </w:sectPr>
      </w:pPr>
      <w:r>
        <w:tab/>
      </w:r>
    </w:p>
    <w:p w14:paraId="60B2402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77F5C24" w14:textId="77777777" w:rsidR="00F26EFE" w:rsidRPr="00F26EFE" w:rsidRDefault="00F26EFE" w:rsidP="00F26EFE">
      <w:pPr>
        <w:spacing w:before="64"/>
        <w:ind w:right="1809"/>
        <w:jc w:val="both"/>
        <w:rPr>
          <w:sz w:val="28"/>
          <w:szCs w:val="28"/>
        </w:rPr>
      </w:pPr>
      <w:r w:rsidRPr="00F26EFE">
        <w:rPr>
          <w:sz w:val="28"/>
          <w:szCs w:val="28"/>
        </w:rPr>
        <w:t>Приведены задания и указания о порядке выполнении контрольной работы, а также примеры выполнения заданий.</w:t>
      </w:r>
    </w:p>
    <w:p w14:paraId="6EE959A9" w14:textId="6AB940E9" w:rsidR="00F26EFE" w:rsidRPr="00F26EFE" w:rsidRDefault="00F26EFE" w:rsidP="00F26EFE">
      <w:pPr>
        <w:spacing w:before="64"/>
        <w:ind w:right="1809"/>
        <w:jc w:val="both"/>
        <w:rPr>
          <w:sz w:val="28"/>
          <w:szCs w:val="28"/>
        </w:rPr>
      </w:pPr>
      <w:r w:rsidRPr="00F26EFE">
        <w:rPr>
          <w:sz w:val="28"/>
          <w:szCs w:val="28"/>
        </w:rPr>
        <w:t>Методические указания предназначены для  студентов заочной формы всех направлений, изучающих дисциплину «</w:t>
      </w:r>
      <w:r w:rsidR="00231559" w:rsidRPr="00231559">
        <w:rPr>
          <w:sz w:val="28"/>
          <w:szCs w:val="28"/>
        </w:rPr>
        <w:t>Основы метрологии</w:t>
      </w:r>
      <w:r w:rsidRPr="00F26EFE">
        <w:rPr>
          <w:sz w:val="28"/>
          <w:szCs w:val="28"/>
        </w:rPr>
        <w:t>».</w:t>
      </w:r>
    </w:p>
    <w:p w14:paraId="667C9EE2" w14:textId="77777777" w:rsidR="00F26EFE" w:rsidRPr="00F26EFE" w:rsidRDefault="00F26EFE" w:rsidP="00F26EFE">
      <w:pPr>
        <w:spacing w:before="64"/>
        <w:ind w:left="2004" w:right="1809"/>
        <w:rPr>
          <w:sz w:val="28"/>
          <w:szCs w:val="28"/>
        </w:rPr>
      </w:pPr>
    </w:p>
    <w:p w14:paraId="47527B62" w14:textId="77777777" w:rsidR="00F26EFE" w:rsidRPr="00F26EFE" w:rsidRDefault="00F26EFE" w:rsidP="00F26EFE">
      <w:pPr>
        <w:spacing w:before="64"/>
        <w:ind w:left="2004" w:right="1809"/>
        <w:rPr>
          <w:sz w:val="28"/>
          <w:szCs w:val="28"/>
        </w:rPr>
      </w:pPr>
    </w:p>
    <w:p w14:paraId="3436F68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71EF14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B5FA30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5D10951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0874A0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0A00F5A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66EDBD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AE2775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5375EF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ED87F1B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620E0E14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A02E98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B8EEA14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42901B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74A39E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963C45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502B45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45FC4C8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5EF8E98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2528B7E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1B3838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8D9E1B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E87565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45FBE0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F73D00F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DA62621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CD1D385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A9E5E4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3AE8F2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944956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D572623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6BD756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0C4D3F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97340B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7084FE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53AA145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257605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6AD333A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1607E9B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5628EAC" w14:textId="43724226" w:rsidR="0038473A" w:rsidRDefault="00000000">
      <w:pPr>
        <w:spacing w:before="64"/>
        <w:ind w:left="2004" w:right="1809"/>
        <w:jc w:val="center"/>
        <w:rPr>
          <w:sz w:val="24"/>
        </w:rPr>
      </w:pP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</w:t>
      </w:r>
    </w:p>
    <w:p w14:paraId="510812CF" w14:textId="77777777" w:rsidR="0038473A" w:rsidRDefault="0038473A">
      <w:pPr>
        <w:pStyle w:val="a3"/>
        <w:spacing w:before="10"/>
        <w:rPr>
          <w:sz w:val="27"/>
        </w:rPr>
      </w:pPr>
    </w:p>
    <w:p w14:paraId="3DC65D20" w14:textId="77777777" w:rsidR="0038473A" w:rsidRDefault="00000000">
      <w:pPr>
        <w:pStyle w:val="a3"/>
        <w:ind w:left="299" w:right="105" w:firstLine="705"/>
        <w:jc w:val="both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Единой системы конструкторской документации (ЕСКД). Работу оформляют в</w:t>
      </w:r>
      <w:r>
        <w:rPr>
          <w:spacing w:val="1"/>
        </w:rPr>
        <w:t xml:space="preserve"> </w:t>
      </w:r>
      <w:r>
        <w:t>виде пояснительной записки с необходимыми расчетами, схемами, эскизами и</w:t>
      </w:r>
      <w:r>
        <w:rPr>
          <w:spacing w:val="1"/>
        </w:rPr>
        <w:t xml:space="preserve"> </w:t>
      </w:r>
      <w:r>
        <w:t>мотивировками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мотивировки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сопровождать ссылками на соответствующий источник литературы: ГОСТы,</w:t>
      </w:r>
      <w:r>
        <w:rPr>
          <w:spacing w:val="1"/>
        </w:rPr>
        <w:t xml:space="preserve"> </w:t>
      </w:r>
      <w:r>
        <w:t>нормативы,</w:t>
      </w:r>
      <w:r>
        <w:rPr>
          <w:spacing w:val="3"/>
        </w:rPr>
        <w:t xml:space="preserve"> </w:t>
      </w:r>
      <w:r>
        <w:t>каталоги</w:t>
      </w:r>
      <w:r>
        <w:rPr>
          <w:spacing w:val="1"/>
        </w:rPr>
        <w:t xml:space="preserve"> </w:t>
      </w:r>
      <w:r>
        <w:t>и другие</w:t>
      </w:r>
      <w:r>
        <w:rPr>
          <w:spacing w:val="2"/>
        </w:rPr>
        <w:t xml:space="preserve"> </w:t>
      </w:r>
      <w:r>
        <w:t>источники.</w:t>
      </w:r>
    </w:p>
    <w:p w14:paraId="7DEF6ADD" w14:textId="77777777" w:rsidR="0038473A" w:rsidRDefault="00000000">
      <w:pPr>
        <w:pStyle w:val="a3"/>
        <w:spacing w:before="3"/>
        <w:ind w:left="299" w:right="106" w:firstLine="705"/>
        <w:jc w:val="both"/>
      </w:pPr>
      <w:r>
        <w:t>Работы, не соответствующие нужному варианту или выполненные не 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пояснения,</w:t>
      </w:r>
      <w:r>
        <w:rPr>
          <w:spacing w:val="1"/>
        </w:rPr>
        <w:t xml:space="preserve"> </w:t>
      </w:r>
      <w:r>
        <w:t>возвращаются</w:t>
      </w:r>
      <w:r>
        <w:rPr>
          <w:spacing w:val="2"/>
        </w:rPr>
        <w:t xml:space="preserve"> </w:t>
      </w:r>
      <w:r>
        <w:t>студентам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доработки.</w:t>
      </w:r>
    </w:p>
    <w:p w14:paraId="64E3A31C" w14:textId="77777777" w:rsidR="0038473A" w:rsidRDefault="0038473A">
      <w:pPr>
        <w:pStyle w:val="a3"/>
        <w:spacing w:before="3"/>
      </w:pPr>
    </w:p>
    <w:p w14:paraId="0BF548B5" w14:textId="77777777" w:rsidR="0038473A" w:rsidRDefault="00000000">
      <w:pPr>
        <w:pStyle w:val="1"/>
        <w:spacing w:line="319" w:lineRule="exact"/>
        <w:ind w:left="1997" w:right="1810"/>
      </w:pPr>
      <w:r>
        <w:t>РАБОТА</w:t>
      </w:r>
      <w:r>
        <w:rPr>
          <w:spacing w:val="-3"/>
        </w:rPr>
        <w:t xml:space="preserve"> </w:t>
      </w:r>
      <w:r>
        <w:t>№1</w:t>
      </w:r>
    </w:p>
    <w:p w14:paraId="5BF311EE" w14:textId="77777777" w:rsidR="0038473A" w:rsidRDefault="00000000">
      <w:pPr>
        <w:pStyle w:val="a3"/>
        <w:spacing w:line="319" w:lineRule="exact"/>
        <w:ind w:left="2000" w:right="1810"/>
        <w:jc w:val="center"/>
      </w:pPr>
      <w:r>
        <w:rPr>
          <w:u w:val="single"/>
        </w:rPr>
        <w:t>Задание</w:t>
      </w:r>
    </w:p>
    <w:p w14:paraId="1703D0EC" w14:textId="77777777" w:rsidR="0038473A" w:rsidRDefault="0038473A">
      <w:pPr>
        <w:pStyle w:val="a3"/>
        <w:spacing w:before="4"/>
        <w:rPr>
          <w:sz w:val="20"/>
        </w:rPr>
      </w:pPr>
    </w:p>
    <w:p w14:paraId="0872B213" w14:textId="77777777" w:rsidR="0038473A" w:rsidRDefault="00000000">
      <w:pPr>
        <w:pStyle w:val="a3"/>
        <w:spacing w:before="87"/>
        <w:ind w:left="659" w:right="102"/>
        <w:jc w:val="both"/>
      </w:pPr>
      <w:r>
        <w:t>Выполнить статистические расчеты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Численные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t>таблицу,</w:t>
      </w:r>
      <w:r>
        <w:rPr>
          <w:spacing w:val="70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прибавив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0 от</w:t>
      </w:r>
      <w:r>
        <w:rPr>
          <w:spacing w:val="-2"/>
        </w:rPr>
        <w:t xml:space="preserve"> </w:t>
      </w:r>
      <w:r>
        <w:t>1 до</w:t>
      </w:r>
      <w:r>
        <w:rPr>
          <w:spacing w:val="-1"/>
        </w:rPr>
        <w:t xml:space="preserve"> </w:t>
      </w:r>
      <w:r>
        <w:t>9 (последнюю</w:t>
      </w:r>
      <w:r>
        <w:rPr>
          <w:spacing w:val="-1"/>
        </w:rPr>
        <w:t xml:space="preserve"> </w:t>
      </w:r>
      <w:r>
        <w:t>цифру</w:t>
      </w:r>
      <w:r>
        <w:rPr>
          <w:spacing w:val="-5"/>
        </w:rPr>
        <w:t xml:space="preserve"> </w:t>
      </w:r>
      <w:r>
        <w:t>шифра</w:t>
      </w:r>
      <w:r>
        <w:rPr>
          <w:spacing w:val="2"/>
        </w:rPr>
        <w:t xml:space="preserve"> </w:t>
      </w:r>
      <w:r>
        <w:t>зачетной</w:t>
      </w:r>
      <w:r>
        <w:rPr>
          <w:spacing w:val="-1"/>
        </w:rPr>
        <w:t xml:space="preserve"> </w:t>
      </w:r>
      <w:r>
        <w:t>книжки).</w:t>
      </w:r>
    </w:p>
    <w:p w14:paraId="33262931" w14:textId="77777777" w:rsidR="0038473A" w:rsidRDefault="0038473A">
      <w:pPr>
        <w:pStyle w:val="a3"/>
        <w:spacing w:before="8"/>
        <w:rPr>
          <w:sz w:val="20"/>
        </w:rPr>
      </w:pPr>
    </w:p>
    <w:p w14:paraId="5A070FAC" w14:textId="77777777" w:rsidR="0038473A" w:rsidRDefault="00000000">
      <w:pPr>
        <w:pStyle w:val="a3"/>
        <w:spacing w:before="87" w:line="322" w:lineRule="exact"/>
        <w:ind w:left="8707" w:right="82"/>
        <w:jc w:val="center"/>
      </w:pPr>
      <w:r>
        <w:t>Таблица</w:t>
      </w:r>
      <w:r>
        <w:rPr>
          <w:spacing w:val="-1"/>
        </w:rPr>
        <w:t xml:space="preserve"> </w:t>
      </w:r>
      <w:r>
        <w:t>1</w:t>
      </w:r>
    </w:p>
    <w:p w14:paraId="5BF10F47" w14:textId="77777777" w:rsidR="0038473A" w:rsidRDefault="00000000">
      <w:pPr>
        <w:pStyle w:val="a3"/>
        <w:spacing w:after="7"/>
        <w:ind w:left="2004" w:right="1810"/>
        <w:jc w:val="center"/>
      </w:pPr>
      <w:r>
        <w:t>Отклонения</w:t>
      </w:r>
      <w:r>
        <w:rPr>
          <w:spacing w:val="-5"/>
        </w:rPr>
        <w:t xml:space="preserve"> </w:t>
      </w:r>
      <w:r>
        <w:t>напряжения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номинального</w:t>
      </w:r>
      <w:r>
        <w:rPr>
          <w:spacing w:val="-5"/>
        </w:rPr>
        <w:t xml:space="preserve"> </w:t>
      </w:r>
      <w:r>
        <w:t>значения</w:t>
      </w:r>
    </w:p>
    <w:tbl>
      <w:tblPr>
        <w:tblStyle w:val="TableNormal"/>
        <w:tblW w:w="0" w:type="auto"/>
        <w:tblInd w:w="1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38473A" w14:paraId="4873A9F2" w14:textId="77777777">
        <w:trPr>
          <w:trHeight w:val="321"/>
        </w:trPr>
        <w:tc>
          <w:tcPr>
            <w:tcW w:w="7127" w:type="dxa"/>
            <w:gridSpan w:val="10"/>
          </w:tcPr>
          <w:p w14:paraId="49E3EFCF" w14:textId="77777777" w:rsidR="0038473A" w:rsidRDefault="00000000">
            <w:pPr>
              <w:pStyle w:val="TableParagraph"/>
              <w:ind w:left="2399" w:right="2394"/>
              <w:jc w:val="center"/>
              <w:rPr>
                <w:sz w:val="28"/>
              </w:rPr>
            </w:pPr>
            <w:r>
              <w:rPr>
                <w:sz w:val="28"/>
              </w:rPr>
              <w:t>Число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</w:p>
        </w:tc>
      </w:tr>
      <w:tr w:rsidR="0038473A" w14:paraId="67DBFE8E" w14:textId="77777777">
        <w:trPr>
          <w:trHeight w:val="642"/>
        </w:trPr>
        <w:tc>
          <w:tcPr>
            <w:tcW w:w="773" w:type="dxa"/>
          </w:tcPr>
          <w:p w14:paraId="184B8946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6" w:type="dxa"/>
          </w:tcPr>
          <w:p w14:paraId="24DE0C89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6" w:type="dxa"/>
          </w:tcPr>
          <w:p w14:paraId="7593AFE5" w14:textId="77777777" w:rsidR="0038473A" w:rsidRDefault="00000000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6" w:type="dxa"/>
          </w:tcPr>
          <w:p w14:paraId="3DCFD303" w14:textId="77777777" w:rsidR="0038473A" w:rsidRDefault="0000000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06" w:type="dxa"/>
          </w:tcPr>
          <w:p w14:paraId="68DEE671" w14:textId="77777777" w:rsidR="0038473A" w:rsidRDefault="0000000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06" w:type="dxa"/>
          </w:tcPr>
          <w:p w14:paraId="4A3B5A69" w14:textId="77777777" w:rsidR="0038473A" w:rsidRDefault="0000000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06" w:type="dxa"/>
          </w:tcPr>
          <w:p w14:paraId="6208546B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06" w:type="dxa"/>
          </w:tcPr>
          <w:p w14:paraId="749B8ABF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06" w:type="dxa"/>
          </w:tcPr>
          <w:p w14:paraId="0E26C796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06" w:type="dxa"/>
          </w:tcPr>
          <w:p w14:paraId="00C38543" w14:textId="77777777" w:rsidR="0038473A" w:rsidRDefault="0000000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38473A" w14:paraId="01CBC52A" w14:textId="77777777">
        <w:trPr>
          <w:trHeight w:val="321"/>
        </w:trPr>
        <w:tc>
          <w:tcPr>
            <w:tcW w:w="7127" w:type="dxa"/>
            <w:gridSpan w:val="10"/>
          </w:tcPr>
          <w:p w14:paraId="7DC175A9" w14:textId="77777777" w:rsidR="0038473A" w:rsidRDefault="00000000">
            <w:pPr>
              <w:pStyle w:val="TableParagraph"/>
              <w:ind w:left="1881"/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</w:tc>
      </w:tr>
      <w:tr w:rsidR="0038473A" w14:paraId="7A017B6D" w14:textId="77777777">
        <w:trPr>
          <w:trHeight w:val="325"/>
        </w:trPr>
        <w:tc>
          <w:tcPr>
            <w:tcW w:w="773" w:type="dxa"/>
          </w:tcPr>
          <w:p w14:paraId="01579DF9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19541867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4A38E1B5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337AF9C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A58AAF9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6A3C7E3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5438072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476460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86825BF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E7CEF9E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</w:tr>
      <w:tr w:rsidR="0038473A" w14:paraId="100CB0B7" w14:textId="77777777">
        <w:trPr>
          <w:trHeight w:val="321"/>
        </w:trPr>
        <w:tc>
          <w:tcPr>
            <w:tcW w:w="773" w:type="dxa"/>
          </w:tcPr>
          <w:p w14:paraId="25E90E8B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8DFAD67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380C507D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4B789FDB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6D99633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  <w:tc>
          <w:tcPr>
            <w:tcW w:w="706" w:type="dxa"/>
          </w:tcPr>
          <w:p w14:paraId="3080C3F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6EBE75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316454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86B89E1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5095709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</w:tr>
      <w:tr w:rsidR="0038473A" w14:paraId="7EB2B4B7" w14:textId="77777777">
        <w:trPr>
          <w:trHeight w:val="321"/>
        </w:trPr>
        <w:tc>
          <w:tcPr>
            <w:tcW w:w="773" w:type="dxa"/>
          </w:tcPr>
          <w:p w14:paraId="51E412E1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5B516A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7F3216F8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3FA82B4B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191B82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3E53B80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CC8571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1CC1BFB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FE45EF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71D00C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</w:tr>
      <w:tr w:rsidR="0038473A" w14:paraId="5AD91CCA" w14:textId="77777777">
        <w:trPr>
          <w:trHeight w:val="321"/>
        </w:trPr>
        <w:tc>
          <w:tcPr>
            <w:tcW w:w="773" w:type="dxa"/>
          </w:tcPr>
          <w:p w14:paraId="28CBD10F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E1FFA9A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1BDDAABB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1EB9809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706" w:type="dxa"/>
          </w:tcPr>
          <w:p w14:paraId="66344B6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7F3DF98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79B5A1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DDCAD8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5F9E737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1F27F470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  <w:tr w:rsidR="0038473A" w14:paraId="274DD728" w14:textId="77777777">
        <w:trPr>
          <w:trHeight w:val="321"/>
        </w:trPr>
        <w:tc>
          <w:tcPr>
            <w:tcW w:w="773" w:type="dxa"/>
          </w:tcPr>
          <w:p w14:paraId="563262C0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60332C5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23BF934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7829B6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88FD11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00558567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6BEB614F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00109F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2E7162E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764A9BF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</w:tr>
      <w:tr w:rsidR="0038473A" w14:paraId="04C946A7" w14:textId="77777777">
        <w:trPr>
          <w:trHeight w:val="321"/>
        </w:trPr>
        <w:tc>
          <w:tcPr>
            <w:tcW w:w="773" w:type="dxa"/>
          </w:tcPr>
          <w:p w14:paraId="7043D925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5EE427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5077FFBB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269A8D90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1235A4F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F06F897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397B96AB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554FE17B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48A10D5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6FB4C3D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</w:tr>
      <w:tr w:rsidR="0038473A" w14:paraId="27966B0A" w14:textId="77777777">
        <w:trPr>
          <w:trHeight w:val="326"/>
        </w:trPr>
        <w:tc>
          <w:tcPr>
            <w:tcW w:w="773" w:type="dxa"/>
          </w:tcPr>
          <w:p w14:paraId="38A835C8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8240D94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A29AB07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B92F139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F3D1510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755DDC4E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2CD97FD8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2F0A3D56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6DFEB1A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474B1CA3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</w:tr>
      <w:tr w:rsidR="0038473A" w14:paraId="6A46CF7B" w14:textId="77777777">
        <w:trPr>
          <w:trHeight w:val="321"/>
        </w:trPr>
        <w:tc>
          <w:tcPr>
            <w:tcW w:w="773" w:type="dxa"/>
          </w:tcPr>
          <w:p w14:paraId="50951F98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03E9F69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1A4E52E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6DF8DAA4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7EE8C9F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4399542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6C3E88BA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36102DA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25B315E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0,13</w:t>
            </w:r>
          </w:p>
        </w:tc>
        <w:tc>
          <w:tcPr>
            <w:tcW w:w="706" w:type="dxa"/>
          </w:tcPr>
          <w:p w14:paraId="625B793C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</w:tr>
      <w:tr w:rsidR="0038473A" w14:paraId="178398A8" w14:textId="77777777">
        <w:trPr>
          <w:trHeight w:val="321"/>
        </w:trPr>
        <w:tc>
          <w:tcPr>
            <w:tcW w:w="773" w:type="dxa"/>
          </w:tcPr>
          <w:p w14:paraId="399295F9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479047B3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051B7A7E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A36ECCC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8270A5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0CC4FA0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7BB8EEE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00B2FB21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D58CC5F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2A538E0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</w:tr>
      <w:tr w:rsidR="0038473A" w14:paraId="0C0C58EB" w14:textId="77777777">
        <w:trPr>
          <w:trHeight w:val="321"/>
        </w:trPr>
        <w:tc>
          <w:tcPr>
            <w:tcW w:w="773" w:type="dxa"/>
          </w:tcPr>
          <w:p w14:paraId="2E84301D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036932A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8B888C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A64F27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5DB5CE50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2B8B72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2357B9E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7782844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518FFE4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0B1DA9EB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</w:tr>
      <w:tr w:rsidR="0038473A" w14:paraId="4519E862" w14:textId="77777777">
        <w:trPr>
          <w:trHeight w:val="321"/>
        </w:trPr>
        <w:tc>
          <w:tcPr>
            <w:tcW w:w="773" w:type="dxa"/>
          </w:tcPr>
          <w:p w14:paraId="50BBD9DB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51A18006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3BB93B60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C279982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638DC95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E72F720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B7F6CE7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7281B182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483AF0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ADE8179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  <w:tr w:rsidR="0038473A" w14:paraId="6880395A" w14:textId="77777777">
        <w:trPr>
          <w:trHeight w:val="321"/>
        </w:trPr>
        <w:tc>
          <w:tcPr>
            <w:tcW w:w="773" w:type="dxa"/>
          </w:tcPr>
          <w:p w14:paraId="0DF4C0F6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19B4A2E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3D796BA7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7623AE32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51DEB93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6875236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70DC7392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44A8E9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4B4E108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0CDBD4D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</w:tr>
      <w:tr w:rsidR="0038473A" w14:paraId="57A1AF4A" w14:textId="77777777">
        <w:trPr>
          <w:trHeight w:val="326"/>
        </w:trPr>
        <w:tc>
          <w:tcPr>
            <w:tcW w:w="773" w:type="dxa"/>
          </w:tcPr>
          <w:p w14:paraId="1A253353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02EB3C6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AB36462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0F1ED8F3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2D75917C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  <w:tc>
          <w:tcPr>
            <w:tcW w:w="706" w:type="dxa"/>
          </w:tcPr>
          <w:p w14:paraId="125B0629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9080AA4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548D14D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4364443B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789A6F03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</w:tr>
      <w:tr w:rsidR="0038473A" w14:paraId="1A8644A4" w14:textId="77777777">
        <w:trPr>
          <w:trHeight w:val="321"/>
        </w:trPr>
        <w:tc>
          <w:tcPr>
            <w:tcW w:w="773" w:type="dxa"/>
          </w:tcPr>
          <w:p w14:paraId="70CE849E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DC2A054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6E8D84F7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4632D86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27A43418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616F464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04E8B9B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F2853E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7926A864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5B16F37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</w:tr>
      <w:tr w:rsidR="0038473A" w14:paraId="27F72AD1" w14:textId="77777777">
        <w:trPr>
          <w:trHeight w:val="321"/>
        </w:trPr>
        <w:tc>
          <w:tcPr>
            <w:tcW w:w="773" w:type="dxa"/>
            <w:tcBorders>
              <w:bottom w:val="nil"/>
            </w:tcBorders>
          </w:tcPr>
          <w:p w14:paraId="2C041475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  <w:tcBorders>
              <w:bottom w:val="nil"/>
            </w:tcBorders>
          </w:tcPr>
          <w:p w14:paraId="33918DEB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  <w:tcBorders>
              <w:bottom w:val="nil"/>
            </w:tcBorders>
          </w:tcPr>
          <w:p w14:paraId="71FE39C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40FC479D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  <w:tcBorders>
              <w:bottom w:val="nil"/>
            </w:tcBorders>
          </w:tcPr>
          <w:p w14:paraId="2954194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  <w:tcBorders>
              <w:bottom w:val="nil"/>
            </w:tcBorders>
          </w:tcPr>
          <w:p w14:paraId="1A5B221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3538CADE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  <w:tcBorders>
              <w:bottom w:val="nil"/>
            </w:tcBorders>
          </w:tcPr>
          <w:p w14:paraId="5ECB64B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3BE29D1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  <w:tcBorders>
              <w:bottom w:val="nil"/>
            </w:tcBorders>
          </w:tcPr>
          <w:p w14:paraId="7FB0429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</w:tbl>
    <w:p w14:paraId="503261ED" w14:textId="77777777" w:rsidR="0038473A" w:rsidRDefault="0038473A">
      <w:pPr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37E39E4F" w14:textId="77777777" w:rsidR="0038473A" w:rsidRDefault="00000000">
      <w:pPr>
        <w:pStyle w:val="a3"/>
        <w:spacing w:before="61" w:line="242" w:lineRule="auto"/>
        <w:ind w:left="3088" w:right="1012" w:hanging="1882"/>
      </w:pPr>
      <w:r>
        <w:lastRenderedPageBreak/>
        <w:t>1.</w:t>
      </w:r>
      <w:r>
        <w:rPr>
          <w:spacing w:val="-3"/>
        </w:rPr>
        <w:t xml:space="preserve"> </w:t>
      </w:r>
      <w:r>
        <w:t>ОБРАБОТКА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ИЗМЕРЕНИЙ</w:t>
      </w:r>
      <w:r>
        <w:rPr>
          <w:spacing w:val="-9"/>
        </w:rPr>
        <w:t xml:space="preserve"> </w:t>
      </w:r>
      <w:r>
        <w:t>СОДЕРЖАЩИХ</w:t>
      </w:r>
      <w:r>
        <w:rPr>
          <w:spacing w:val="-67"/>
        </w:rPr>
        <w:t xml:space="preserve"> </w:t>
      </w:r>
      <w:r>
        <w:t>СЛУЧАЙНЫЕ</w:t>
      </w:r>
      <w:r>
        <w:rPr>
          <w:spacing w:val="-2"/>
        </w:rPr>
        <w:t xml:space="preserve"> </w:t>
      </w:r>
      <w:r>
        <w:t>ПОГРЕШНОСТИ.</w:t>
      </w:r>
    </w:p>
    <w:p w14:paraId="323D150A" w14:textId="77777777" w:rsidR="0038473A" w:rsidRDefault="00000000">
      <w:pPr>
        <w:pStyle w:val="a3"/>
        <w:spacing w:before="267"/>
        <w:ind w:left="299"/>
      </w:pPr>
      <w:r>
        <w:t>Среднее</w:t>
      </w:r>
      <w:r>
        <w:rPr>
          <w:spacing w:val="-5"/>
        </w:rPr>
        <w:t xml:space="preserve"> </w:t>
      </w:r>
      <w:r>
        <w:t>арифметическое</w:t>
      </w:r>
      <w:r>
        <w:rPr>
          <w:spacing w:val="-5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наблюдений,</w:t>
      </w:r>
      <w:r>
        <w:rPr>
          <w:spacing w:val="-3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вероятное</w:t>
      </w:r>
      <w:r>
        <w:rPr>
          <w:spacing w:val="-5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многократно измеренной</w:t>
      </w:r>
      <w:r>
        <w:rPr>
          <w:spacing w:val="1"/>
        </w:rPr>
        <w:t xml:space="preserve"> </w:t>
      </w:r>
      <w:r>
        <w:t>величины равно:</w:t>
      </w:r>
    </w:p>
    <w:p w14:paraId="6C5D0064" w14:textId="77777777" w:rsidR="0038473A" w:rsidRDefault="0038473A">
      <w:p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46E4DB69" w14:textId="6CEAF973" w:rsidR="0038473A" w:rsidRDefault="00F26EFE">
      <w:pPr>
        <w:pStyle w:val="a3"/>
        <w:spacing w:before="122" w:line="148" w:lineRule="auto"/>
        <w:ind w:left="3424" w:right="82" w:firstLine="571"/>
        <w:jc w:val="right"/>
        <w:rPr>
          <w:rFonts w:ascii="Symbol" w:hAnsi="Symbo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5392" behindDoc="1" locked="0" layoutInCell="1" allowOverlap="1" wp14:anchorId="1FE3E04F" wp14:editId="25133528">
                <wp:simplePos x="0" y="0"/>
                <wp:positionH relativeFrom="page">
                  <wp:posOffset>3064510</wp:posOffset>
                </wp:positionH>
                <wp:positionV relativeFrom="paragraph">
                  <wp:posOffset>167005</wp:posOffset>
                </wp:positionV>
                <wp:extent cx="127635" cy="0"/>
                <wp:effectExtent l="0" t="0" r="0" b="0"/>
                <wp:wrapNone/>
                <wp:docPr id="3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7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B5E97" id="Line 14" o:spid="_x0000_s1026" style="position:absolute;z-index:-1660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1.3pt,13.15pt" to="251.3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" strokeweight=".19875mm">
                <w10:wrap anchorx="page"/>
              </v:line>
            </w:pict>
          </mc:Fallback>
        </mc:AlternateContent>
      </w:r>
      <w:r>
        <w:t>n</w:t>
      </w:r>
      <w:r>
        <w:rPr>
          <w:spacing w:val="-67"/>
        </w:rPr>
        <w:t xml:space="preserve"> </w:t>
      </w:r>
      <w:r>
        <w:t>X</w:t>
      </w:r>
      <w:r>
        <w:rPr>
          <w:spacing w:val="-6"/>
        </w:rPr>
        <w:t xml:space="preserve"> </w:t>
      </w:r>
      <w:r>
        <w:rPr>
          <w:rFonts w:ascii="Symbol" w:hAnsi="Symbol"/>
        </w:rPr>
        <w:t></w:t>
      </w:r>
      <w:r>
        <w:rPr>
          <w:spacing w:val="35"/>
        </w:rPr>
        <w:t xml:space="preserve"> </w:t>
      </w:r>
      <w:r>
        <w:rPr>
          <w:rFonts w:ascii="Symbol" w:hAnsi="Symbol"/>
          <w:position w:val="-2"/>
        </w:rPr>
        <w:t></w:t>
      </w:r>
    </w:p>
    <w:p w14:paraId="54C23850" w14:textId="77777777" w:rsidR="0038473A" w:rsidRDefault="00000000">
      <w:pPr>
        <w:pStyle w:val="a3"/>
        <w:spacing w:line="259" w:lineRule="exact"/>
        <w:jc w:val="right"/>
      </w:pPr>
      <w:r>
        <w:t>i</w:t>
      </w:r>
      <w:r>
        <w:rPr>
          <w:rFonts w:ascii="Symbol" w:hAnsi="Symbol"/>
        </w:rPr>
        <w:t></w:t>
      </w:r>
      <w:r>
        <w:t>1</w:t>
      </w:r>
    </w:p>
    <w:p w14:paraId="39F747DA" w14:textId="77777777" w:rsidR="0038473A" w:rsidRDefault="00000000">
      <w:pPr>
        <w:spacing w:line="189" w:lineRule="auto"/>
        <w:ind w:left="-13"/>
        <w:rPr>
          <w:sz w:val="24"/>
        </w:rPr>
      </w:pPr>
      <w:r>
        <w:br w:type="column"/>
      </w:r>
      <w:r>
        <w:rPr>
          <w:sz w:val="28"/>
        </w:rPr>
        <w:t>x</w:t>
      </w:r>
      <w:r>
        <w:rPr>
          <w:position w:val="-14"/>
          <w:sz w:val="28"/>
        </w:rPr>
        <w:t>i</w:t>
      </w:r>
      <w:r>
        <w:rPr>
          <w:spacing w:val="-1"/>
          <w:position w:val="-14"/>
          <w:sz w:val="28"/>
        </w:rPr>
        <w:t xml:space="preserve"> </w:t>
      </w:r>
      <w:r>
        <w:rPr>
          <w:position w:val="-23"/>
          <w:sz w:val="24"/>
        </w:rPr>
        <w:t>,</w:t>
      </w:r>
    </w:p>
    <w:p w14:paraId="5E8C5A86" w14:textId="2307E8B6" w:rsidR="0038473A" w:rsidRDefault="00F26EFE">
      <w:pPr>
        <w:pStyle w:val="a3"/>
        <w:spacing w:line="262" w:lineRule="exact"/>
        <w:ind w:left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5904" behindDoc="1" locked="0" layoutInCell="1" allowOverlap="1" wp14:anchorId="0420E815" wp14:editId="6F8D83D8">
                <wp:simplePos x="0" y="0"/>
                <wp:positionH relativeFrom="page">
                  <wp:posOffset>3594100</wp:posOffset>
                </wp:positionH>
                <wp:positionV relativeFrom="paragraph">
                  <wp:posOffset>-28575</wp:posOffset>
                </wp:positionV>
                <wp:extent cx="188595" cy="0"/>
                <wp:effectExtent l="0" t="0" r="0" b="0"/>
                <wp:wrapNone/>
                <wp:docPr id="3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595" cy="0"/>
                        </a:xfrm>
                        <a:prstGeom prst="line">
                          <a:avLst/>
                        </a:prstGeom>
                        <a:noFill/>
                        <a:ln w="63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146A9" id="Line 13" o:spid="_x0000_s1026" style="position:absolute;z-index:-166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3pt,-2.25pt" to="297.85pt,-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" strokeweight=".17667mm">
                <w10:wrap anchorx="page"/>
              </v:line>
            </w:pict>
          </mc:Fallback>
        </mc:AlternateContent>
      </w:r>
      <w:r>
        <w:t>n</w:t>
      </w:r>
    </w:p>
    <w:p w14:paraId="4979A8D6" w14:textId="77777777" w:rsidR="0038473A" w:rsidRDefault="0038473A">
      <w:pPr>
        <w:spacing w:line="262" w:lineRule="exact"/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4251" w:space="40"/>
            <w:col w:w="5749"/>
          </w:cols>
        </w:sectPr>
      </w:pPr>
    </w:p>
    <w:p w14:paraId="5B4EF1A2" w14:textId="77777777" w:rsidR="0038473A" w:rsidRDefault="00000000">
      <w:pPr>
        <w:pStyle w:val="a3"/>
        <w:spacing w:line="308" w:lineRule="exact"/>
        <w:ind w:left="299"/>
      </w:pPr>
      <w:r>
        <w:t>где</w:t>
      </w:r>
      <w:r>
        <w:rPr>
          <w:spacing w:val="-1"/>
        </w:rPr>
        <w:t xml:space="preserve"> </w:t>
      </w:r>
      <w:r>
        <w:t>x</w:t>
      </w:r>
      <w:r>
        <w:rPr>
          <w:vertAlign w:val="subscript"/>
        </w:rPr>
        <w:t>i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го</w:t>
      </w:r>
      <w:r>
        <w:rPr>
          <w:spacing w:val="-2"/>
        </w:rPr>
        <w:t xml:space="preserve"> </w:t>
      </w:r>
      <w:r>
        <w:t>наблюдения;</w:t>
      </w:r>
      <w:r>
        <w:rPr>
          <w:spacing w:val="68"/>
        </w:rPr>
        <w:t xml:space="preserve"> </w:t>
      </w:r>
      <w:r>
        <w:t>n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наблюдений.</w:t>
      </w:r>
    </w:p>
    <w:p w14:paraId="7E98B029" w14:textId="77777777" w:rsidR="0038473A" w:rsidRDefault="00000000">
      <w:pPr>
        <w:pStyle w:val="a3"/>
        <w:ind w:left="299"/>
      </w:pPr>
      <w:r>
        <w:t>Отклонение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отдельного</w:t>
      </w:r>
      <w:r>
        <w:rPr>
          <w:spacing w:val="-6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67"/>
        </w:rPr>
        <w:t xml:space="preserve"> </w:t>
      </w:r>
      <w:r>
        <w:t>равно</w:t>
      </w:r>
      <w:r>
        <w:rPr>
          <w:spacing w:val="5"/>
        </w:rPr>
        <w:t xml:space="preserve"> </w:t>
      </w:r>
      <w:r>
        <w:t>:</w:t>
      </w:r>
    </w:p>
    <w:p w14:paraId="42AB0CB4" w14:textId="214E254B" w:rsidR="0038473A" w:rsidRDefault="00F26EFE">
      <w:pPr>
        <w:pStyle w:val="a3"/>
        <w:spacing w:before="18" w:line="225" w:lineRule="auto"/>
        <w:ind w:left="304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6416" behindDoc="1" locked="0" layoutInCell="1" allowOverlap="1" wp14:anchorId="7D7415A3" wp14:editId="0F71F199">
                <wp:simplePos x="0" y="0"/>
                <wp:positionH relativeFrom="page">
                  <wp:posOffset>3573780</wp:posOffset>
                </wp:positionH>
                <wp:positionV relativeFrom="paragraph">
                  <wp:posOffset>36830</wp:posOffset>
                </wp:positionV>
                <wp:extent cx="127635" cy="0"/>
                <wp:effectExtent l="0" t="0" r="0" b="0"/>
                <wp:wrapNone/>
                <wp:docPr id="3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63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DD2F4" id="Line 12" o:spid="_x0000_s1026" style="position:absolute;z-index:-1660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1.4pt,2.9pt" to="291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" strokeweight=".17664mm">
                <w10:wrap anchorx="page"/>
              </v:line>
            </w:pict>
          </mc:Fallback>
        </mc:AlternateContent>
      </w:r>
      <w:r>
        <w:t>Δ</w:t>
      </w:r>
      <w:r>
        <w:rPr>
          <w:position w:val="-10"/>
        </w:rPr>
        <w:t>i</w:t>
      </w:r>
      <w:r>
        <w:rPr>
          <w:spacing w:val="27"/>
          <w:position w:val="-10"/>
        </w:rPr>
        <w:t xml:space="preserve"> </w:t>
      </w:r>
      <w:r>
        <w:rPr>
          <w:rFonts w:ascii="Symbol" w:hAnsi="Symbol"/>
        </w:rPr>
        <w:t></w:t>
      </w:r>
      <w:r>
        <w:rPr>
          <w:spacing w:val="-7"/>
        </w:rPr>
        <w:t xml:space="preserve"> </w:t>
      </w:r>
      <w:r>
        <w:t>X</w:t>
      </w:r>
      <w:r>
        <w:rPr>
          <w:position w:val="-10"/>
        </w:rPr>
        <w:t>i</w:t>
      </w:r>
      <w:r>
        <w:rPr>
          <w:spacing w:val="28"/>
          <w:position w:val="-10"/>
        </w:rPr>
        <w:t xml:space="preserve"> </w:t>
      </w:r>
      <w:r>
        <w:rPr>
          <w:rFonts w:ascii="Symbol" w:hAnsi="Symbol"/>
        </w:rPr>
        <w:t></w:t>
      </w:r>
      <w:r>
        <w:rPr>
          <w:spacing w:val="-7"/>
        </w:rPr>
        <w:t xml:space="preserve"> </w:t>
      </w:r>
      <w:r>
        <w:t>X</w:t>
      </w:r>
      <w:r>
        <w:rPr>
          <w:spacing w:val="-22"/>
        </w:rPr>
        <w:t xml:space="preserve"> </w:t>
      </w:r>
      <w:r>
        <w:t>.</w:t>
      </w:r>
    </w:p>
    <w:p w14:paraId="37134050" w14:textId="77777777" w:rsidR="0038473A" w:rsidRDefault="00000000">
      <w:pPr>
        <w:pStyle w:val="a3"/>
        <w:spacing w:line="313" w:lineRule="exact"/>
        <w:ind w:left="299"/>
      </w:pPr>
      <w:r>
        <w:t>Среднее</w:t>
      </w:r>
      <w:r>
        <w:rPr>
          <w:spacing w:val="-4"/>
        </w:rPr>
        <w:t xml:space="preserve"> </w:t>
      </w:r>
      <w:r>
        <w:t>квадратичное</w:t>
      </w:r>
      <w:r>
        <w:rPr>
          <w:spacing w:val="-4"/>
        </w:rPr>
        <w:t xml:space="preserve"> </w:t>
      </w:r>
      <w:r>
        <w:t>отклонение</w:t>
      </w:r>
      <w:r>
        <w:rPr>
          <w:spacing w:val="-5"/>
        </w:rPr>
        <w:t xml:space="preserve"> </w:t>
      </w:r>
      <w:r>
        <w:t>погрешности</w:t>
      </w:r>
      <w:r>
        <w:rPr>
          <w:spacing w:val="-5"/>
        </w:rPr>
        <w:t xml:space="preserve"> </w:t>
      </w:r>
      <w:r>
        <w:t>(СКО):</w:t>
      </w:r>
    </w:p>
    <w:p w14:paraId="78971E9E" w14:textId="77777777" w:rsidR="0038473A" w:rsidRDefault="0038473A">
      <w:pPr>
        <w:spacing w:line="313" w:lineRule="exact"/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p w14:paraId="587E8045" w14:textId="77777777" w:rsidR="0038473A" w:rsidRDefault="00000000">
      <w:pPr>
        <w:pStyle w:val="a3"/>
        <w:tabs>
          <w:tab w:val="left" w:pos="621"/>
        </w:tabs>
        <w:spacing w:before="49" w:line="429" w:lineRule="exact"/>
        <w:jc w:val="right"/>
        <w:rPr>
          <w:rFonts w:ascii="Symbol" w:hAnsi="Symbol"/>
        </w:rPr>
      </w:pPr>
      <w:r>
        <w:t>σ</w:t>
      </w:r>
      <w:r>
        <w:rPr>
          <w:spacing w:val="-10"/>
        </w:rPr>
        <w:t xml:space="preserve"> </w:t>
      </w:r>
      <w:r>
        <w:rPr>
          <w:rFonts w:ascii="Symbol" w:hAnsi="Symbol"/>
        </w:rPr>
        <w:t></w:t>
      </w:r>
      <w:r>
        <w:tab/>
      </w:r>
      <w:r>
        <w:rPr>
          <w:position w:val="17"/>
          <w:u w:val="single"/>
        </w:rPr>
        <w:t>1</w:t>
      </w:r>
      <w:r>
        <w:rPr>
          <w:spacing w:val="113"/>
          <w:position w:val="17"/>
        </w:rPr>
        <w:t xml:space="preserve"> </w:t>
      </w:r>
      <w:r>
        <w:rPr>
          <w:rFonts w:ascii="Symbol" w:hAnsi="Symbol"/>
        </w:rPr>
        <w:t></w:t>
      </w:r>
    </w:p>
    <w:p w14:paraId="080BAE10" w14:textId="77777777" w:rsidR="0038473A" w:rsidRDefault="00000000">
      <w:pPr>
        <w:pStyle w:val="a3"/>
        <w:spacing w:line="6" w:lineRule="exact"/>
        <w:ind w:right="110"/>
        <w:jc w:val="right"/>
      </w:pPr>
      <w:r>
        <w:t>n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-42"/>
        </w:rPr>
        <w:t xml:space="preserve"> </w:t>
      </w:r>
      <w:r>
        <w:t>1</w:t>
      </w:r>
    </w:p>
    <w:p w14:paraId="43214ADE" w14:textId="77777777" w:rsidR="0038473A" w:rsidRDefault="00000000">
      <w:pPr>
        <w:spacing w:before="34" w:line="444" w:lineRule="exact"/>
        <w:ind w:left="105"/>
        <w:rPr>
          <w:sz w:val="28"/>
        </w:rPr>
      </w:pPr>
      <w:r>
        <w:br w:type="column"/>
      </w:r>
      <w:r>
        <w:rPr>
          <w:spacing w:val="-8"/>
          <w:w w:val="95"/>
          <w:sz w:val="45"/>
          <w:vertAlign w:val="superscript"/>
        </w:rPr>
        <w:t>n</w:t>
      </w:r>
      <w:r>
        <w:rPr>
          <w:spacing w:val="-14"/>
          <w:w w:val="95"/>
          <w:sz w:val="45"/>
        </w:rPr>
        <w:t xml:space="preserve"> </w:t>
      </w:r>
      <w:r>
        <w:rPr>
          <w:rFonts w:ascii="Symbol" w:hAnsi="Symbol"/>
          <w:spacing w:val="-8"/>
          <w:w w:val="95"/>
          <w:sz w:val="45"/>
        </w:rPr>
        <w:t></w:t>
      </w:r>
      <w:r>
        <w:rPr>
          <w:spacing w:val="-8"/>
          <w:w w:val="95"/>
          <w:sz w:val="28"/>
        </w:rPr>
        <w:t>Δ</w:t>
      </w:r>
    </w:p>
    <w:p w14:paraId="6F42032F" w14:textId="77777777" w:rsidR="0038473A" w:rsidRDefault="00000000">
      <w:pPr>
        <w:spacing w:before="34" w:line="444" w:lineRule="exact"/>
        <w:ind w:left="2"/>
        <w:rPr>
          <w:sz w:val="28"/>
        </w:rPr>
      </w:pPr>
      <w:r>
        <w:br w:type="column"/>
      </w:r>
      <w:r>
        <w:rPr>
          <w:rFonts w:ascii="Symbol" w:hAnsi="Symbol"/>
          <w:spacing w:val="-3"/>
          <w:w w:val="90"/>
          <w:sz w:val="45"/>
        </w:rPr>
        <w:t></w:t>
      </w:r>
      <w:r>
        <w:rPr>
          <w:spacing w:val="-3"/>
          <w:w w:val="90"/>
          <w:position w:val="13"/>
          <w:sz w:val="28"/>
        </w:rPr>
        <w:t>2</w:t>
      </w:r>
      <w:r>
        <w:rPr>
          <w:spacing w:val="-8"/>
          <w:w w:val="90"/>
          <w:position w:val="13"/>
          <w:sz w:val="28"/>
        </w:rPr>
        <w:t xml:space="preserve"> </w:t>
      </w:r>
      <w:r>
        <w:rPr>
          <w:spacing w:val="-3"/>
          <w:w w:val="90"/>
          <w:sz w:val="28"/>
        </w:rPr>
        <w:t>.</w:t>
      </w:r>
    </w:p>
    <w:p w14:paraId="5281086D" w14:textId="77777777" w:rsidR="0038473A" w:rsidRDefault="0038473A">
      <w:pPr>
        <w:spacing w:line="444" w:lineRule="exact"/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num="3" w:space="720" w:equalWidth="0">
            <w:col w:w="4335" w:space="40"/>
            <w:col w:w="717" w:space="39"/>
            <w:col w:w="4909"/>
          </w:cols>
        </w:sectPr>
      </w:pPr>
    </w:p>
    <w:p w14:paraId="3B2D1C3C" w14:textId="492BD1D8" w:rsidR="0038473A" w:rsidRDefault="00F26EFE">
      <w:pPr>
        <w:pStyle w:val="a3"/>
        <w:spacing w:line="337" w:lineRule="exact"/>
        <w:ind w:left="897" w:right="181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716928" behindDoc="1" locked="0" layoutInCell="1" allowOverlap="1" wp14:anchorId="696F0E44" wp14:editId="64EBE7E3">
                <wp:simplePos x="0" y="0"/>
                <wp:positionH relativeFrom="page">
                  <wp:posOffset>3099435</wp:posOffset>
                </wp:positionH>
                <wp:positionV relativeFrom="paragraph">
                  <wp:posOffset>-277495</wp:posOffset>
                </wp:positionV>
                <wp:extent cx="1210310" cy="466090"/>
                <wp:effectExtent l="0" t="0" r="0" b="0"/>
                <wp:wrapNone/>
                <wp:docPr id="3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0310" cy="466090"/>
                          <a:chOff x="4881" y="-437"/>
                          <a:chExt cx="1906" cy="734"/>
                        </a:xfrm>
                      </wpg:grpSpPr>
                      <wps:wsp>
                        <wps:cNvPr id="3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886" y="33"/>
                            <a:ext cx="37" cy="0"/>
                          </a:xfrm>
                          <a:prstGeom prst="line">
                            <a:avLst/>
                          </a:prstGeom>
                          <a:noFill/>
                          <a:ln w="635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923" y="17"/>
                            <a:ext cx="53" cy="269"/>
                          </a:xfrm>
                          <a:prstGeom prst="line">
                            <a:avLst/>
                          </a:prstGeom>
                          <a:noFill/>
                          <a:ln w="127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9"/>
                        <wps:cNvSpPr>
                          <a:spLocks/>
                        </wps:cNvSpPr>
                        <wps:spPr bwMode="auto">
                          <a:xfrm>
                            <a:off x="4981" y="-433"/>
                            <a:ext cx="1806" cy="719"/>
                          </a:xfrm>
                          <a:custGeom>
                            <a:avLst/>
                            <a:gdLst>
                              <a:gd name="T0" fmla="+- 0 4981 4981"/>
                              <a:gd name="T1" fmla="*/ T0 w 1806"/>
                              <a:gd name="T2" fmla="+- 0 286 -432"/>
                              <a:gd name="T3" fmla="*/ 286 h 719"/>
                              <a:gd name="T4" fmla="+- 0 5049 4981"/>
                              <a:gd name="T5" fmla="*/ T4 w 1806"/>
                              <a:gd name="T6" fmla="+- 0 -432 -432"/>
                              <a:gd name="T7" fmla="*/ -432 h 719"/>
                              <a:gd name="T8" fmla="+- 0 5049 4981"/>
                              <a:gd name="T9" fmla="*/ T8 w 1806"/>
                              <a:gd name="T10" fmla="+- 0 -432 -432"/>
                              <a:gd name="T11" fmla="*/ -432 h 719"/>
                              <a:gd name="T12" fmla="+- 0 6787 4981"/>
                              <a:gd name="T13" fmla="*/ T12 w 1806"/>
                              <a:gd name="T14" fmla="+- 0 -432 -432"/>
                              <a:gd name="T15" fmla="*/ -432 h 7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806" h="719">
                                <a:moveTo>
                                  <a:pt x="0" y="718"/>
                                </a:moveTo>
                                <a:lnTo>
                                  <a:pt x="68" y="0"/>
                                </a:lnTo>
                                <a:moveTo>
                                  <a:pt x="68" y="0"/>
                                </a:moveTo>
                                <a:lnTo>
                                  <a:pt x="1806" y="0"/>
                                </a:lnTo>
                              </a:path>
                            </a:pathLst>
                          </a:custGeom>
                          <a:noFill/>
                          <a:ln w="635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15F8B" id="Group 8" o:spid="_x0000_s1026" style="position:absolute;margin-left:244.05pt;margin-top:-21.85pt;width:95.3pt;height:36.7pt;z-index:-16599552;mso-position-horizontal-relative:page" coordorigin="4881,-437" coordsize="1906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">
                <v:line id="Line 11" o:spid="_x0000_s1027" style="position:absolute;visibility:visible;mso-wrap-style:square" from="4886,33" to="4923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" strokeweight=".17642mm"/>
                <v:line id="Line 10" o:spid="_x0000_s1028" style="position:absolute;visibility:visible;mso-wrap-style:square" from="4923,17" to="4976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" strokeweight=".35289mm"/>
                <v:shape id="AutoShape 9" o:spid="_x0000_s1029" style="position:absolute;left:4981;top:-433;width:1806;height:719;visibility:visible;mso-wrap-style:square;v-text-anchor:top" coordsize="1806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" path="m,718l68,t,l1806,e" filled="f" strokeweight=".17642mm">
                  <v:path arrowok="t" o:connecttype="custom" o:connectlocs="0,286;68,-432;68,-432;1806,-432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17952" behindDoc="1" locked="0" layoutInCell="1" allowOverlap="1" wp14:anchorId="648330E0" wp14:editId="630F6BB2">
                <wp:simplePos x="0" y="0"/>
                <wp:positionH relativeFrom="page">
                  <wp:posOffset>3715385</wp:posOffset>
                </wp:positionH>
                <wp:positionV relativeFrom="paragraph">
                  <wp:posOffset>-165100</wp:posOffset>
                </wp:positionV>
                <wp:extent cx="127000" cy="218440"/>
                <wp:effectExtent l="0" t="0" r="0" b="0"/>
                <wp:wrapNone/>
                <wp:docPr id="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C8F3C" w14:textId="77777777" w:rsidR="0038473A" w:rsidRDefault="00000000">
                            <w:pPr>
                              <w:pStyle w:val="a3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330E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92.55pt;margin-top:-13pt;width:10pt;height:17.2pt;z-index:-165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" filled="f" stroked="f">
                <v:textbox inset="0,0,0,0">
                  <w:txbxContent>
                    <w:p w14:paraId="22FC8F3C" w14:textId="77777777" w:rsidR="0038473A" w:rsidRDefault="00000000">
                      <w:pPr>
                        <w:pStyle w:val="a3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17F6E9FA" wp14:editId="525ECE6C">
                <wp:simplePos x="0" y="0"/>
                <wp:positionH relativeFrom="page">
                  <wp:posOffset>4072255</wp:posOffset>
                </wp:positionH>
                <wp:positionV relativeFrom="paragraph">
                  <wp:posOffset>-83820</wp:posOffset>
                </wp:positionV>
                <wp:extent cx="49530" cy="197485"/>
                <wp:effectExtent l="0" t="0" r="0" b="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F2694" w14:textId="77777777" w:rsidR="0038473A" w:rsidRDefault="00000000">
                            <w:pPr>
                              <w:pStyle w:val="a3"/>
                              <w:spacing w:line="310" w:lineRule="exact"/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6E9FA" id="Text Box 6" o:spid="_x0000_s1027" type="#_x0000_t202" style="position:absolute;left:0;text-align:left;margin-left:320.65pt;margin-top:-6.6pt;width:3.9pt;height:15.5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" filled="f" stroked="f">
                <v:textbox inset="0,0,0,0">
                  <w:txbxContent>
                    <w:p w14:paraId="4E5F2694" w14:textId="77777777" w:rsidR="0038473A" w:rsidRDefault="00000000">
                      <w:pPr>
                        <w:pStyle w:val="a3"/>
                        <w:spacing w:line="310" w:lineRule="exact"/>
                      </w:pPr>
                      <w: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i</w:t>
      </w:r>
      <w:r>
        <w:rPr>
          <w:rFonts w:ascii="Symbol" w:hAnsi="Symbol"/>
        </w:rPr>
        <w:t></w:t>
      </w:r>
      <w:r>
        <w:t>1</w:t>
      </w:r>
    </w:p>
    <w:p w14:paraId="4CA0ED15" w14:textId="4B2412A0" w:rsidR="0038473A" w:rsidRDefault="00F26EFE">
      <w:pPr>
        <w:pStyle w:val="a3"/>
        <w:spacing w:line="321" w:lineRule="exact"/>
        <w:ind w:left="222" w:right="261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8976" behindDoc="1" locked="0" layoutInCell="1" allowOverlap="1" wp14:anchorId="767AE52C" wp14:editId="10C0AFC7">
                <wp:simplePos x="0" y="0"/>
                <wp:positionH relativeFrom="page">
                  <wp:posOffset>3246120</wp:posOffset>
                </wp:positionH>
                <wp:positionV relativeFrom="paragraph">
                  <wp:posOffset>192405</wp:posOffset>
                </wp:positionV>
                <wp:extent cx="96520" cy="198120"/>
                <wp:effectExtent l="0" t="0" r="0" b="0"/>
                <wp:wrapNone/>
                <wp:docPr id="2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6BFDD" w14:textId="77777777" w:rsidR="0038473A" w:rsidRDefault="00000000">
                            <w:pPr>
                              <w:pStyle w:val="a3"/>
                              <w:spacing w:line="311" w:lineRule="exact"/>
                            </w:pPr>
                            <w:r>
                              <w:t>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AE52C" id="Text Box 5" o:spid="_x0000_s1028" type="#_x0000_t202" style="position:absolute;left:0;text-align:left;margin-left:255.6pt;margin-top:15.15pt;width:7.6pt;height:15.6pt;z-index:-165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" filled="f" stroked="f">
                <v:textbox inset="0,0,0,0">
                  <w:txbxContent>
                    <w:p w14:paraId="4A06BFDD" w14:textId="77777777" w:rsidR="0038473A" w:rsidRDefault="00000000">
                      <w:pPr>
                        <w:pStyle w:val="a3"/>
                        <w:spacing w:line="311" w:lineRule="exact"/>
                      </w:pPr>
                      <w:r>
                        <w:t>σ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Среднее</w:t>
      </w:r>
      <w:r>
        <w:rPr>
          <w:spacing w:val="-4"/>
        </w:rPr>
        <w:t xml:space="preserve"> </w:t>
      </w:r>
      <w:r>
        <w:t>квадратичное</w:t>
      </w:r>
      <w:r>
        <w:rPr>
          <w:spacing w:val="-4"/>
        </w:rPr>
        <w:t xml:space="preserve"> </w:t>
      </w:r>
      <w:r>
        <w:t>отклонение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измерений:</w:t>
      </w:r>
    </w:p>
    <w:p w14:paraId="54B41CD0" w14:textId="77777777" w:rsidR="0038473A" w:rsidRDefault="00000000">
      <w:pPr>
        <w:tabs>
          <w:tab w:val="left" w:pos="3788"/>
        </w:tabs>
        <w:spacing w:before="104"/>
        <w:ind w:left="3049"/>
        <w:rPr>
          <w:sz w:val="28"/>
        </w:rPr>
      </w:pPr>
      <w:r>
        <w:rPr>
          <w:noProof/>
        </w:rPr>
        <w:drawing>
          <wp:anchor distT="0" distB="0" distL="0" distR="0" simplePos="0" relativeHeight="486717440" behindDoc="1" locked="0" layoutInCell="1" allowOverlap="1" wp14:anchorId="63B6C284" wp14:editId="755133C4">
            <wp:simplePos x="0" y="0"/>
            <wp:positionH relativeFrom="page">
              <wp:posOffset>3182873</wp:posOffset>
            </wp:positionH>
            <wp:positionV relativeFrom="paragraph">
              <wp:posOffset>201206</wp:posOffset>
            </wp:positionV>
            <wp:extent cx="224789" cy="18684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89" cy="186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σ</w:t>
      </w:r>
      <w:r>
        <w:rPr>
          <w:i/>
          <w:position w:val="-5"/>
          <w:sz w:val="14"/>
        </w:rPr>
        <w:t>N</w:t>
      </w:r>
      <w:r>
        <w:rPr>
          <w:i/>
          <w:spacing w:val="62"/>
          <w:position w:val="-5"/>
          <w:sz w:val="14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ab/>
      </w:r>
      <w:r>
        <w:rPr>
          <w:position w:val="-20"/>
          <w:sz w:val="28"/>
        </w:rPr>
        <w:t>n</w:t>
      </w:r>
      <w:r>
        <w:rPr>
          <w:spacing w:val="18"/>
          <w:position w:val="-20"/>
          <w:sz w:val="28"/>
        </w:rPr>
        <w:t xml:space="preserve"> </w:t>
      </w:r>
      <w:r>
        <w:rPr>
          <w:sz w:val="28"/>
        </w:rPr>
        <w:t>.</w:t>
      </w:r>
    </w:p>
    <w:p w14:paraId="1CC23DC4" w14:textId="77777777" w:rsidR="0038473A" w:rsidRDefault="00000000">
      <w:pPr>
        <w:pStyle w:val="a3"/>
        <w:spacing w:before="1" w:line="305" w:lineRule="exact"/>
        <w:ind w:left="299"/>
      </w:pPr>
      <w:r>
        <w:t>Доверительное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равно</w:t>
      </w:r>
      <w:r>
        <w:rPr>
          <w:spacing w:val="-3"/>
        </w:rPr>
        <w:t xml:space="preserve"> </w:t>
      </w:r>
      <w:r>
        <w:t>доверительному</w:t>
      </w:r>
      <w:r>
        <w:rPr>
          <w:spacing w:val="-8"/>
        </w:rPr>
        <w:t xml:space="preserve"> </w:t>
      </w:r>
      <w:r>
        <w:t>интервалу:</w:t>
      </w:r>
    </w:p>
    <w:p w14:paraId="62C858C0" w14:textId="77777777" w:rsidR="0038473A" w:rsidRDefault="00000000">
      <w:pPr>
        <w:pStyle w:val="a3"/>
        <w:spacing w:line="223" w:lineRule="auto"/>
        <w:ind w:left="3164"/>
      </w:pPr>
      <w:r>
        <w:t>Δ</w:t>
      </w:r>
      <w:r>
        <w:rPr>
          <w:spacing w:val="-6"/>
        </w:rPr>
        <w:t xml:space="preserve"> </w:t>
      </w:r>
      <w:r>
        <w:rPr>
          <w:rFonts w:ascii="Symbol" w:hAnsi="Symbol"/>
        </w:rPr>
        <w:t></w:t>
      </w:r>
      <w:r>
        <w:rPr>
          <w:spacing w:val="-8"/>
        </w:rPr>
        <w:t xml:space="preserve"> </w:t>
      </w:r>
      <w:r>
        <w:rPr>
          <w:rFonts w:ascii="Symbol" w:hAnsi="Symbol"/>
          <w:spacing w:val="10"/>
        </w:rPr>
        <w:t></w:t>
      </w:r>
      <w:r>
        <w:rPr>
          <w:spacing w:val="10"/>
        </w:rPr>
        <w:t>t</w:t>
      </w:r>
      <w:r>
        <w:rPr>
          <w:spacing w:val="10"/>
          <w:position w:val="-14"/>
        </w:rPr>
        <w:t>С</w:t>
      </w:r>
      <w:r>
        <w:rPr>
          <w:spacing w:val="-7"/>
          <w:position w:val="-14"/>
        </w:rPr>
        <w:t xml:space="preserve"> </w:t>
      </w:r>
      <w:r>
        <w:rPr>
          <w:rFonts w:ascii="Symbol" w:hAnsi="Symbol"/>
          <w:spacing w:val="15"/>
        </w:rPr>
        <w:t></w:t>
      </w:r>
      <w:r>
        <w:rPr>
          <w:spacing w:val="15"/>
        </w:rPr>
        <w:t>σ</w:t>
      </w:r>
      <w:r>
        <w:rPr>
          <w:spacing w:val="-44"/>
        </w:rPr>
        <w:t xml:space="preserve"> </w:t>
      </w:r>
      <w:r>
        <w:rPr>
          <w:spacing w:val="16"/>
          <w:position w:val="-13"/>
        </w:rPr>
        <w:t>N</w:t>
      </w:r>
      <w:r>
        <w:rPr>
          <w:spacing w:val="16"/>
        </w:rPr>
        <w:t>,</w:t>
      </w:r>
    </w:p>
    <w:p w14:paraId="3B01A1B4" w14:textId="77777777" w:rsidR="0038473A" w:rsidRDefault="00000000">
      <w:pPr>
        <w:pStyle w:val="a3"/>
        <w:ind w:left="299" w:right="1012"/>
      </w:pPr>
      <w:r>
        <w:t>где</w:t>
      </w:r>
      <w:r>
        <w:rPr>
          <w:spacing w:val="-3"/>
        </w:rPr>
        <w:t xml:space="preserve"> </w:t>
      </w:r>
      <w:r>
        <w:t>t</w:t>
      </w:r>
      <w:r>
        <w:rPr>
          <w:vertAlign w:val="subscript"/>
        </w:rPr>
        <w:t>С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распределения</w:t>
      </w:r>
      <w:r>
        <w:rPr>
          <w:spacing w:val="-3"/>
        </w:rPr>
        <w:t xml:space="preserve"> </w:t>
      </w:r>
      <w:r>
        <w:t>Стьюдента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заданном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67"/>
        </w:rPr>
        <w:t xml:space="preserve"> </w:t>
      </w:r>
      <w:r>
        <w:t>доверительной вероятности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(табл.2).</w:t>
      </w:r>
    </w:p>
    <w:p w14:paraId="48A55C11" w14:textId="77777777" w:rsidR="0038473A" w:rsidRDefault="00000000">
      <w:pPr>
        <w:pStyle w:val="a3"/>
        <w:tabs>
          <w:tab w:val="left" w:pos="8161"/>
        </w:tabs>
        <w:spacing w:after="6" w:line="321" w:lineRule="exact"/>
        <w:ind w:left="2963"/>
      </w:pPr>
      <w:r>
        <w:t>Значения</w:t>
      </w:r>
      <w:r>
        <w:rPr>
          <w:spacing w:val="-5"/>
        </w:rPr>
        <w:t xml:space="preserve"> </w:t>
      </w:r>
      <w:r>
        <w:t>коэффициента</w:t>
      </w:r>
      <w:r>
        <w:rPr>
          <w:spacing w:val="-5"/>
        </w:rPr>
        <w:t xml:space="preserve"> </w:t>
      </w:r>
      <w:r>
        <w:t>Стьюдента</w:t>
      </w:r>
      <w:r>
        <w:tab/>
        <w:t>Таблица</w:t>
      </w:r>
      <w:r>
        <w:rPr>
          <w:spacing w:val="-1"/>
        </w:rPr>
        <w:t xml:space="preserve"> </w:t>
      </w:r>
      <w:r>
        <w:t>2</w:t>
      </w:r>
    </w:p>
    <w:tbl>
      <w:tblPr>
        <w:tblStyle w:val="TableNormal"/>
        <w:tblW w:w="0" w:type="auto"/>
        <w:tblInd w:w="30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3"/>
        <w:gridCol w:w="711"/>
        <w:gridCol w:w="713"/>
        <w:gridCol w:w="711"/>
        <w:gridCol w:w="673"/>
      </w:tblGrid>
      <w:tr w:rsidR="0038473A" w14:paraId="36B77851" w14:textId="77777777">
        <w:trPr>
          <w:trHeight w:val="476"/>
        </w:trPr>
        <w:tc>
          <w:tcPr>
            <w:tcW w:w="1421" w:type="dxa"/>
            <w:gridSpan w:val="2"/>
          </w:tcPr>
          <w:p w14:paraId="0AC9E4AD" w14:textId="77777777" w:rsidR="0038473A" w:rsidRDefault="00000000">
            <w:pPr>
              <w:pStyle w:val="TableParagraph"/>
              <w:spacing w:before="71" w:line="240" w:lineRule="auto"/>
              <w:ind w:left="265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=0,68</w:t>
            </w:r>
          </w:p>
        </w:tc>
        <w:tc>
          <w:tcPr>
            <w:tcW w:w="1424" w:type="dxa"/>
            <w:gridSpan w:val="2"/>
          </w:tcPr>
          <w:p w14:paraId="7E5674EB" w14:textId="77777777" w:rsidR="0038473A" w:rsidRDefault="00000000">
            <w:pPr>
              <w:pStyle w:val="TableParagraph"/>
              <w:spacing w:before="76" w:line="240" w:lineRule="auto"/>
              <w:ind w:left="256"/>
              <w:rPr>
                <w:b/>
                <w:sz w:val="28"/>
              </w:rPr>
            </w:pPr>
            <w:r>
              <w:rPr>
                <w:b/>
                <w:sz w:val="28"/>
              </w:rPr>
              <w:t>Р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=0,95</w:t>
            </w:r>
          </w:p>
        </w:tc>
        <w:tc>
          <w:tcPr>
            <w:tcW w:w="1384" w:type="dxa"/>
            <w:gridSpan w:val="2"/>
          </w:tcPr>
          <w:p w14:paraId="55D064CA" w14:textId="77777777" w:rsidR="0038473A" w:rsidRDefault="00000000">
            <w:pPr>
              <w:pStyle w:val="TableParagraph"/>
              <w:spacing w:before="71" w:line="240" w:lineRule="auto"/>
              <w:ind w:left="243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=0,99</w:t>
            </w:r>
          </w:p>
        </w:tc>
      </w:tr>
      <w:tr w:rsidR="0038473A" w14:paraId="213526DB" w14:textId="77777777">
        <w:trPr>
          <w:trHeight w:val="656"/>
        </w:trPr>
        <w:tc>
          <w:tcPr>
            <w:tcW w:w="708" w:type="dxa"/>
          </w:tcPr>
          <w:p w14:paraId="378F9A96" w14:textId="77777777" w:rsidR="0038473A" w:rsidRDefault="00000000">
            <w:pPr>
              <w:pStyle w:val="TableParagraph"/>
              <w:spacing w:before="160" w:line="240" w:lineRule="auto"/>
              <w:ind w:left="11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713" w:type="dxa"/>
          </w:tcPr>
          <w:p w14:paraId="1B2A3A32" w14:textId="77777777" w:rsidR="0038473A" w:rsidRDefault="00000000">
            <w:pPr>
              <w:pStyle w:val="TableParagraph"/>
              <w:spacing w:before="160" w:line="240" w:lineRule="auto"/>
              <w:ind w:left="152" w:right="1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  <w:tc>
          <w:tcPr>
            <w:tcW w:w="711" w:type="dxa"/>
          </w:tcPr>
          <w:p w14:paraId="3E075181" w14:textId="77777777" w:rsidR="0038473A" w:rsidRDefault="00000000">
            <w:pPr>
              <w:pStyle w:val="TableParagraph"/>
              <w:spacing w:before="160" w:line="240" w:lineRule="auto"/>
              <w:ind w:left="8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713" w:type="dxa"/>
          </w:tcPr>
          <w:p w14:paraId="39CE8453" w14:textId="77777777" w:rsidR="0038473A" w:rsidRDefault="00000000">
            <w:pPr>
              <w:pStyle w:val="TableParagraph"/>
              <w:spacing w:before="160" w:line="240" w:lineRule="auto"/>
              <w:ind w:left="148" w:right="14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  <w:tc>
          <w:tcPr>
            <w:tcW w:w="711" w:type="dxa"/>
          </w:tcPr>
          <w:p w14:paraId="42B7426A" w14:textId="77777777" w:rsidR="0038473A" w:rsidRDefault="00000000">
            <w:pPr>
              <w:pStyle w:val="TableParagraph"/>
              <w:spacing w:before="160" w:line="240" w:lineRule="auto"/>
              <w:ind w:left="2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673" w:type="dxa"/>
          </w:tcPr>
          <w:p w14:paraId="0B7BA352" w14:textId="77777777" w:rsidR="0038473A" w:rsidRDefault="00000000">
            <w:pPr>
              <w:pStyle w:val="TableParagraph"/>
              <w:spacing w:before="160" w:line="240" w:lineRule="auto"/>
              <w:ind w:left="60" w:right="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</w:tr>
      <w:tr w:rsidR="0038473A" w14:paraId="0BEAA609" w14:textId="77777777">
        <w:trPr>
          <w:trHeight w:val="478"/>
        </w:trPr>
        <w:tc>
          <w:tcPr>
            <w:tcW w:w="708" w:type="dxa"/>
          </w:tcPr>
          <w:p w14:paraId="0F205D87" w14:textId="77777777" w:rsidR="0038473A" w:rsidRDefault="00000000">
            <w:pPr>
              <w:pStyle w:val="TableParagraph"/>
              <w:spacing w:before="74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13" w:type="dxa"/>
          </w:tcPr>
          <w:p w14:paraId="67B0BFD5" w14:textId="77777777" w:rsidR="0038473A" w:rsidRDefault="00000000">
            <w:pPr>
              <w:pStyle w:val="TableParagraph"/>
              <w:spacing w:before="74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02BC4CA3" w14:textId="77777777" w:rsidR="0038473A" w:rsidRDefault="00000000">
            <w:pPr>
              <w:pStyle w:val="TableParagraph"/>
              <w:spacing w:before="74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13" w:type="dxa"/>
          </w:tcPr>
          <w:p w14:paraId="0CD4BF2B" w14:textId="77777777" w:rsidR="0038473A" w:rsidRDefault="00000000">
            <w:pPr>
              <w:pStyle w:val="TableParagraph"/>
              <w:spacing w:before="74" w:line="240" w:lineRule="auto"/>
              <w:ind w:left="101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711" w:type="dxa"/>
          </w:tcPr>
          <w:p w14:paraId="58B67FB5" w14:textId="77777777" w:rsidR="0038473A" w:rsidRDefault="00000000">
            <w:pPr>
              <w:pStyle w:val="TableParagraph"/>
              <w:spacing w:before="74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73" w:type="dxa"/>
          </w:tcPr>
          <w:p w14:paraId="6C4E1E3B" w14:textId="77777777" w:rsidR="0038473A" w:rsidRDefault="00000000">
            <w:pPr>
              <w:pStyle w:val="TableParagraph"/>
              <w:spacing w:before="74" w:line="240" w:lineRule="auto"/>
              <w:ind w:left="63" w:right="49"/>
              <w:jc w:val="center"/>
              <w:rPr>
                <w:sz w:val="28"/>
              </w:rPr>
            </w:pPr>
            <w:r>
              <w:rPr>
                <w:sz w:val="28"/>
              </w:rPr>
              <w:t>63,7</w:t>
            </w:r>
          </w:p>
        </w:tc>
      </w:tr>
      <w:tr w:rsidR="0038473A" w14:paraId="58399247" w14:textId="77777777">
        <w:trPr>
          <w:trHeight w:val="474"/>
        </w:trPr>
        <w:tc>
          <w:tcPr>
            <w:tcW w:w="708" w:type="dxa"/>
          </w:tcPr>
          <w:p w14:paraId="43F070A0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13" w:type="dxa"/>
          </w:tcPr>
          <w:p w14:paraId="7A1D7D4B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11" w:type="dxa"/>
          </w:tcPr>
          <w:p w14:paraId="585C97E9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13" w:type="dxa"/>
          </w:tcPr>
          <w:p w14:paraId="733CB49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4,3</w:t>
            </w:r>
          </w:p>
        </w:tc>
        <w:tc>
          <w:tcPr>
            <w:tcW w:w="711" w:type="dxa"/>
          </w:tcPr>
          <w:p w14:paraId="7AE9C53F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73" w:type="dxa"/>
          </w:tcPr>
          <w:p w14:paraId="7540F666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9,9</w:t>
            </w:r>
          </w:p>
        </w:tc>
      </w:tr>
      <w:tr w:rsidR="0038473A" w14:paraId="7637E181" w14:textId="77777777">
        <w:trPr>
          <w:trHeight w:val="478"/>
        </w:trPr>
        <w:tc>
          <w:tcPr>
            <w:tcW w:w="708" w:type="dxa"/>
          </w:tcPr>
          <w:p w14:paraId="33AD84F0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13" w:type="dxa"/>
          </w:tcPr>
          <w:p w14:paraId="22D1A82E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11" w:type="dxa"/>
          </w:tcPr>
          <w:p w14:paraId="602DC101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13" w:type="dxa"/>
          </w:tcPr>
          <w:p w14:paraId="56522A77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711" w:type="dxa"/>
          </w:tcPr>
          <w:p w14:paraId="2933EEAC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73" w:type="dxa"/>
          </w:tcPr>
          <w:p w14:paraId="48581559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</w:tr>
      <w:tr w:rsidR="0038473A" w14:paraId="536A2B40" w14:textId="77777777">
        <w:trPr>
          <w:trHeight w:val="473"/>
        </w:trPr>
        <w:tc>
          <w:tcPr>
            <w:tcW w:w="708" w:type="dxa"/>
          </w:tcPr>
          <w:p w14:paraId="58D2FA76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13" w:type="dxa"/>
          </w:tcPr>
          <w:p w14:paraId="30DF7096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11" w:type="dxa"/>
          </w:tcPr>
          <w:p w14:paraId="06EEFDAB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13" w:type="dxa"/>
          </w:tcPr>
          <w:p w14:paraId="19862E10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711" w:type="dxa"/>
          </w:tcPr>
          <w:p w14:paraId="4BA1E458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73" w:type="dxa"/>
          </w:tcPr>
          <w:p w14:paraId="1CC1D737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4,6</w:t>
            </w:r>
          </w:p>
        </w:tc>
      </w:tr>
      <w:tr w:rsidR="0038473A" w14:paraId="6525ED66" w14:textId="77777777">
        <w:trPr>
          <w:trHeight w:val="478"/>
        </w:trPr>
        <w:tc>
          <w:tcPr>
            <w:tcW w:w="708" w:type="dxa"/>
          </w:tcPr>
          <w:p w14:paraId="2B0A2106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13" w:type="dxa"/>
          </w:tcPr>
          <w:p w14:paraId="3EA1B6CD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11" w:type="dxa"/>
          </w:tcPr>
          <w:p w14:paraId="5CEEA539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13" w:type="dxa"/>
          </w:tcPr>
          <w:p w14:paraId="4A4551E0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  <w:tc>
          <w:tcPr>
            <w:tcW w:w="711" w:type="dxa"/>
          </w:tcPr>
          <w:p w14:paraId="6062D3DE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73" w:type="dxa"/>
          </w:tcPr>
          <w:p w14:paraId="4A66CF27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4,0</w:t>
            </w:r>
          </w:p>
        </w:tc>
      </w:tr>
      <w:tr w:rsidR="0038473A" w14:paraId="08341355" w14:textId="77777777">
        <w:trPr>
          <w:trHeight w:val="473"/>
        </w:trPr>
        <w:tc>
          <w:tcPr>
            <w:tcW w:w="708" w:type="dxa"/>
          </w:tcPr>
          <w:p w14:paraId="7B1140E9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13" w:type="dxa"/>
          </w:tcPr>
          <w:p w14:paraId="5FF42932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34DD5B6D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13" w:type="dxa"/>
          </w:tcPr>
          <w:p w14:paraId="2B092C88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11" w:type="dxa"/>
          </w:tcPr>
          <w:p w14:paraId="19FE1F45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73" w:type="dxa"/>
          </w:tcPr>
          <w:p w14:paraId="450266F1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</w:tr>
      <w:tr w:rsidR="0038473A" w14:paraId="53421E4E" w14:textId="77777777">
        <w:trPr>
          <w:trHeight w:val="474"/>
        </w:trPr>
        <w:tc>
          <w:tcPr>
            <w:tcW w:w="708" w:type="dxa"/>
          </w:tcPr>
          <w:p w14:paraId="50D646F2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13" w:type="dxa"/>
          </w:tcPr>
          <w:p w14:paraId="476C8C0D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2A45BC45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13" w:type="dxa"/>
          </w:tcPr>
          <w:p w14:paraId="50546BF9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11" w:type="dxa"/>
          </w:tcPr>
          <w:p w14:paraId="51BEFF2E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73" w:type="dxa"/>
          </w:tcPr>
          <w:p w14:paraId="27506BBE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</w:tr>
      <w:tr w:rsidR="0038473A" w14:paraId="68462A9A" w14:textId="77777777">
        <w:trPr>
          <w:trHeight w:val="478"/>
        </w:trPr>
        <w:tc>
          <w:tcPr>
            <w:tcW w:w="708" w:type="dxa"/>
          </w:tcPr>
          <w:p w14:paraId="2A917EB6" w14:textId="77777777" w:rsidR="0038473A" w:rsidRDefault="00000000">
            <w:pPr>
              <w:pStyle w:val="TableParagraph"/>
              <w:spacing w:before="74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13" w:type="dxa"/>
          </w:tcPr>
          <w:p w14:paraId="2AB6E6EF" w14:textId="77777777" w:rsidR="0038473A" w:rsidRDefault="00000000">
            <w:pPr>
              <w:pStyle w:val="TableParagraph"/>
              <w:spacing w:before="74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45C617FF" w14:textId="77777777" w:rsidR="0038473A" w:rsidRDefault="00000000">
            <w:pPr>
              <w:pStyle w:val="TableParagraph"/>
              <w:spacing w:before="74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13" w:type="dxa"/>
          </w:tcPr>
          <w:p w14:paraId="5B935BD0" w14:textId="77777777" w:rsidR="0038473A" w:rsidRDefault="00000000">
            <w:pPr>
              <w:pStyle w:val="TableParagraph"/>
              <w:spacing w:before="74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11" w:type="dxa"/>
          </w:tcPr>
          <w:p w14:paraId="3F363406" w14:textId="77777777" w:rsidR="0038473A" w:rsidRDefault="00000000">
            <w:pPr>
              <w:pStyle w:val="TableParagraph"/>
              <w:spacing w:before="74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73" w:type="dxa"/>
          </w:tcPr>
          <w:p w14:paraId="1D768E84" w14:textId="77777777" w:rsidR="0038473A" w:rsidRDefault="00000000">
            <w:pPr>
              <w:pStyle w:val="TableParagraph"/>
              <w:spacing w:before="74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</w:tr>
      <w:tr w:rsidR="0038473A" w14:paraId="4EE9ED7B" w14:textId="77777777">
        <w:trPr>
          <w:trHeight w:val="474"/>
        </w:trPr>
        <w:tc>
          <w:tcPr>
            <w:tcW w:w="708" w:type="dxa"/>
          </w:tcPr>
          <w:p w14:paraId="66DD4F2D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3" w:type="dxa"/>
          </w:tcPr>
          <w:p w14:paraId="53336D81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76FCC6E0" w14:textId="77777777" w:rsidR="0038473A" w:rsidRDefault="00000000">
            <w:pPr>
              <w:pStyle w:val="TableParagraph"/>
              <w:spacing w:before="69" w:line="240" w:lineRule="auto"/>
              <w:ind w:left="111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3" w:type="dxa"/>
          </w:tcPr>
          <w:p w14:paraId="5A66777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11" w:type="dxa"/>
          </w:tcPr>
          <w:p w14:paraId="2802B07B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73" w:type="dxa"/>
          </w:tcPr>
          <w:p w14:paraId="0A392FC2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</w:tr>
      <w:tr w:rsidR="0038473A" w14:paraId="687A31B8" w14:textId="77777777">
        <w:trPr>
          <w:trHeight w:val="469"/>
        </w:trPr>
        <w:tc>
          <w:tcPr>
            <w:tcW w:w="708" w:type="dxa"/>
          </w:tcPr>
          <w:p w14:paraId="7F4876E0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13" w:type="dxa"/>
          </w:tcPr>
          <w:p w14:paraId="1A055E7F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5B06EFFF" w14:textId="77777777" w:rsidR="0038473A" w:rsidRDefault="00000000">
            <w:pPr>
              <w:pStyle w:val="TableParagraph"/>
              <w:spacing w:before="69" w:line="240" w:lineRule="auto"/>
              <w:ind w:left="111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13" w:type="dxa"/>
          </w:tcPr>
          <w:p w14:paraId="3431FCE1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11" w:type="dxa"/>
          </w:tcPr>
          <w:p w14:paraId="7CBF0526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73" w:type="dxa"/>
          </w:tcPr>
          <w:p w14:paraId="47357299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</w:tr>
    </w:tbl>
    <w:p w14:paraId="32D24D64" w14:textId="77777777" w:rsidR="0038473A" w:rsidRDefault="0038473A">
      <w:pPr>
        <w:jc w:val="center"/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0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3"/>
        <w:gridCol w:w="711"/>
        <w:gridCol w:w="713"/>
        <w:gridCol w:w="711"/>
        <w:gridCol w:w="673"/>
      </w:tblGrid>
      <w:tr w:rsidR="0038473A" w14:paraId="60997068" w14:textId="77777777">
        <w:trPr>
          <w:trHeight w:val="471"/>
        </w:trPr>
        <w:tc>
          <w:tcPr>
            <w:tcW w:w="708" w:type="dxa"/>
          </w:tcPr>
          <w:p w14:paraId="48EFBE3C" w14:textId="77777777" w:rsidR="0038473A" w:rsidRDefault="00000000">
            <w:pPr>
              <w:pStyle w:val="TableParagraph"/>
              <w:spacing w:before="66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20</w:t>
            </w:r>
          </w:p>
        </w:tc>
        <w:tc>
          <w:tcPr>
            <w:tcW w:w="713" w:type="dxa"/>
          </w:tcPr>
          <w:p w14:paraId="3061D386" w14:textId="77777777" w:rsidR="0038473A" w:rsidRDefault="00000000">
            <w:pPr>
              <w:pStyle w:val="TableParagraph"/>
              <w:spacing w:before="66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33FC7959" w14:textId="77777777" w:rsidR="0038473A" w:rsidRDefault="00000000">
            <w:pPr>
              <w:pStyle w:val="TableParagraph"/>
              <w:spacing w:before="66" w:line="240" w:lineRule="auto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13" w:type="dxa"/>
          </w:tcPr>
          <w:p w14:paraId="77C8119D" w14:textId="77777777" w:rsidR="0038473A" w:rsidRDefault="00000000">
            <w:pPr>
              <w:pStyle w:val="TableParagraph"/>
              <w:spacing w:before="66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11" w:type="dxa"/>
          </w:tcPr>
          <w:p w14:paraId="51589C69" w14:textId="77777777" w:rsidR="0038473A" w:rsidRDefault="00000000">
            <w:pPr>
              <w:pStyle w:val="TableParagraph"/>
              <w:spacing w:before="66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73" w:type="dxa"/>
          </w:tcPr>
          <w:p w14:paraId="4F754308" w14:textId="77777777" w:rsidR="0038473A" w:rsidRDefault="00000000">
            <w:pPr>
              <w:pStyle w:val="TableParagraph"/>
              <w:spacing w:before="66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2,9</w:t>
            </w:r>
          </w:p>
        </w:tc>
      </w:tr>
      <w:tr w:rsidR="0038473A" w14:paraId="2D6823D1" w14:textId="77777777">
        <w:trPr>
          <w:trHeight w:val="478"/>
        </w:trPr>
        <w:tc>
          <w:tcPr>
            <w:tcW w:w="708" w:type="dxa"/>
          </w:tcPr>
          <w:p w14:paraId="797A3233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13" w:type="dxa"/>
          </w:tcPr>
          <w:p w14:paraId="5FE4C85C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66E758BF" w14:textId="77777777" w:rsidR="0038473A" w:rsidRDefault="00000000">
            <w:pPr>
              <w:pStyle w:val="TableParagraph"/>
              <w:spacing w:before="69" w:line="240" w:lineRule="auto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13" w:type="dxa"/>
          </w:tcPr>
          <w:p w14:paraId="544483BB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637E8FCC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73" w:type="dxa"/>
          </w:tcPr>
          <w:p w14:paraId="095F7069" w14:textId="77777777" w:rsidR="0038473A" w:rsidRDefault="00000000">
            <w:pPr>
              <w:pStyle w:val="TableParagraph"/>
              <w:spacing w:before="69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</w:tr>
      <w:tr w:rsidR="0038473A" w14:paraId="672AAA24" w14:textId="77777777">
        <w:trPr>
          <w:trHeight w:val="476"/>
        </w:trPr>
        <w:tc>
          <w:tcPr>
            <w:tcW w:w="708" w:type="dxa"/>
          </w:tcPr>
          <w:p w14:paraId="0F32E132" w14:textId="77777777" w:rsidR="0038473A" w:rsidRDefault="00000000">
            <w:pPr>
              <w:pStyle w:val="TableParagraph"/>
              <w:spacing w:before="69" w:line="240" w:lineRule="auto"/>
              <w:ind w:left="114" w:right="103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13" w:type="dxa"/>
          </w:tcPr>
          <w:p w14:paraId="2DF5ED98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711" w:type="dxa"/>
          </w:tcPr>
          <w:p w14:paraId="4EA89D0F" w14:textId="77777777" w:rsidR="0038473A" w:rsidRDefault="00000000">
            <w:pPr>
              <w:pStyle w:val="TableParagraph"/>
              <w:spacing w:before="69" w:line="240" w:lineRule="auto"/>
              <w:ind w:left="0" w:right="125"/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13" w:type="dxa"/>
          </w:tcPr>
          <w:p w14:paraId="359E352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116AA1F8" w14:textId="77777777" w:rsidR="0038473A" w:rsidRDefault="00000000">
            <w:pPr>
              <w:pStyle w:val="TableParagraph"/>
              <w:spacing w:before="69" w:line="240" w:lineRule="auto"/>
              <w:ind w:left="111" w:right="109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673" w:type="dxa"/>
          </w:tcPr>
          <w:p w14:paraId="42D4576C" w14:textId="77777777" w:rsidR="0038473A" w:rsidRDefault="00000000">
            <w:pPr>
              <w:pStyle w:val="TableParagraph"/>
              <w:spacing w:before="69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</w:tr>
    </w:tbl>
    <w:p w14:paraId="6ACE1419" w14:textId="77777777" w:rsidR="0038473A" w:rsidRDefault="0038473A">
      <w:pPr>
        <w:pStyle w:val="a3"/>
        <w:spacing w:before="9"/>
        <w:rPr>
          <w:sz w:val="20"/>
        </w:rPr>
      </w:pPr>
    </w:p>
    <w:p w14:paraId="7EE5E7EF" w14:textId="77777777" w:rsidR="0038473A" w:rsidRDefault="00000000">
      <w:pPr>
        <w:pStyle w:val="a3"/>
        <w:spacing w:before="87"/>
        <w:ind w:left="299"/>
      </w:pPr>
      <w:r>
        <w:t>Относительное</w:t>
      </w:r>
      <w:r>
        <w:rPr>
          <w:spacing w:val="-4"/>
        </w:rPr>
        <w:t xml:space="preserve"> </w:t>
      </w:r>
      <w:r>
        <w:t>доверительное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формуле:</w:t>
      </w:r>
    </w:p>
    <w:p w14:paraId="54FFA88B" w14:textId="40E240D0" w:rsidR="0038473A" w:rsidRDefault="00F26EFE">
      <w:pPr>
        <w:pStyle w:val="a3"/>
        <w:spacing w:line="442" w:lineRule="exact"/>
        <w:ind w:left="304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9488" behindDoc="1" locked="0" layoutInCell="1" allowOverlap="1" wp14:anchorId="473BE309" wp14:editId="68FCAF69">
                <wp:simplePos x="0" y="0"/>
                <wp:positionH relativeFrom="page">
                  <wp:posOffset>3169285</wp:posOffset>
                </wp:positionH>
                <wp:positionV relativeFrom="paragraph">
                  <wp:posOffset>250190</wp:posOffset>
                </wp:positionV>
                <wp:extent cx="153670" cy="38100"/>
                <wp:effectExtent l="0" t="0" r="0" b="0"/>
                <wp:wrapNone/>
                <wp:docPr id="2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70" cy="38100"/>
                        </a:xfrm>
                        <a:custGeom>
                          <a:avLst/>
                          <a:gdLst>
                            <a:gd name="T0" fmla="+- 0 5011 4991"/>
                            <a:gd name="T1" fmla="*/ T0 w 242"/>
                            <a:gd name="T2" fmla="+- 0 453 394"/>
                            <a:gd name="T3" fmla="*/ 453 h 60"/>
                            <a:gd name="T4" fmla="+- 0 5212 4991"/>
                            <a:gd name="T5" fmla="*/ T4 w 242"/>
                            <a:gd name="T6" fmla="+- 0 453 394"/>
                            <a:gd name="T7" fmla="*/ 453 h 60"/>
                            <a:gd name="T8" fmla="+- 0 4991 4991"/>
                            <a:gd name="T9" fmla="*/ T8 w 242"/>
                            <a:gd name="T10" fmla="+- 0 394 394"/>
                            <a:gd name="T11" fmla="*/ 394 h 60"/>
                            <a:gd name="T12" fmla="+- 0 5232 4991"/>
                            <a:gd name="T13" fmla="*/ T12 w 242"/>
                            <a:gd name="T14" fmla="+- 0 394 394"/>
                            <a:gd name="T15" fmla="*/ 394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242" h="60">
                              <a:moveTo>
                                <a:pt x="20" y="59"/>
                              </a:moveTo>
                              <a:lnTo>
                                <a:pt x="221" y="59"/>
                              </a:lnTo>
                              <a:moveTo>
                                <a:pt x="0" y="0"/>
                              </a:moveTo>
                              <a:lnTo>
                                <a:pt x="241" y="0"/>
                              </a:lnTo>
                            </a:path>
                          </a:pathLst>
                        </a:custGeom>
                        <a:noFill/>
                        <a:ln w="63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FCFD5" id="AutoShape 4" o:spid="_x0000_s1026" style="position:absolute;margin-left:249.55pt;margin-top:19.7pt;width:12.1pt;height:3pt;z-index:-1659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" path="m20,59r201,m,l241,e" filled="f" strokeweight=".17664mm">
                <v:path arrowok="t" o:connecttype="custom" o:connectlocs="12700,287655;140335,287655;0,250190;153035,250190" o:connectangles="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20512" behindDoc="1" locked="0" layoutInCell="1" allowOverlap="1" wp14:anchorId="5F819B6C" wp14:editId="6433EF6B">
                <wp:simplePos x="0" y="0"/>
                <wp:positionH relativeFrom="page">
                  <wp:posOffset>3078480</wp:posOffset>
                </wp:positionH>
                <wp:positionV relativeFrom="paragraph">
                  <wp:posOffset>133350</wp:posOffset>
                </wp:positionV>
                <wp:extent cx="334010" cy="219075"/>
                <wp:effectExtent l="0" t="0" r="0" b="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0C206" w14:textId="77777777" w:rsidR="0038473A" w:rsidRDefault="00000000">
                            <w:pPr>
                              <w:pStyle w:val="a3"/>
                              <w:tabs>
                                <w:tab w:val="left" w:pos="417"/>
                              </w:tabs>
                              <w:spacing w:before="1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</w:t>
                            </w:r>
                            <w:r>
                              <w:tab/>
                            </w:r>
                            <w:r>
                              <w:rPr>
                                <w:rFonts w:ascii="Symbol" w:hAnsi="Symbol"/>
                                <w:spacing w:val="-6"/>
                              </w:rPr>
                              <w:t>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19B6C" id="Text Box 3" o:spid="_x0000_s1029" type="#_x0000_t202" style="position:absolute;left:0;text-align:left;margin-left:242.4pt;margin-top:10.5pt;width:26.3pt;height:17.25pt;z-index:-1659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" filled="f" stroked="f">
                <v:textbox inset="0,0,0,0">
                  <w:txbxContent>
                    <w:p w14:paraId="6700C206" w14:textId="77777777" w:rsidR="0038473A" w:rsidRDefault="00000000">
                      <w:pPr>
                        <w:pStyle w:val="a3"/>
                        <w:tabs>
                          <w:tab w:val="left" w:pos="417"/>
                        </w:tabs>
                        <w:spacing w:before="1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</w:t>
                      </w:r>
                      <w:r>
                        <w:tab/>
                      </w:r>
                      <w:r>
                        <w:rPr>
                          <w:rFonts w:ascii="Symbol" w:hAnsi="Symbol"/>
                          <w:spacing w:val="-6"/>
                        </w:rPr>
                        <w:t>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δ</w:t>
      </w:r>
      <w:r>
        <w:rPr>
          <w:spacing w:val="-8"/>
        </w:rPr>
        <w:t xml:space="preserve"> </w:t>
      </w:r>
      <w:r>
        <w:rPr>
          <w:rFonts w:ascii="Symbol" w:hAnsi="Symbol"/>
        </w:rPr>
        <w:t></w:t>
      </w:r>
      <w:r>
        <w:rPr>
          <w:spacing w:val="-15"/>
        </w:rPr>
        <w:t xml:space="preserve"> </w:t>
      </w:r>
      <w:r>
        <w:rPr>
          <w:rFonts w:ascii="Symbol" w:hAnsi="Symbol"/>
          <w:position w:val="15"/>
        </w:rPr>
        <w:t></w:t>
      </w:r>
      <w:r>
        <w:rPr>
          <w:position w:val="15"/>
        </w:rPr>
        <w:t xml:space="preserve"> </w:t>
      </w:r>
      <w:r>
        <w:rPr>
          <w:position w:val="17"/>
        </w:rPr>
        <w:t>Δ</w:t>
      </w:r>
      <w:r>
        <w:rPr>
          <w:spacing w:val="-3"/>
          <w:position w:val="17"/>
        </w:rPr>
        <w:t xml:space="preserve"> </w:t>
      </w:r>
      <w:r>
        <w:rPr>
          <w:rFonts w:ascii="Symbol" w:hAnsi="Symbol"/>
          <w:position w:val="15"/>
        </w:rPr>
        <w:t></w:t>
      </w:r>
      <w:r>
        <w:rPr>
          <w:spacing w:val="-22"/>
          <w:position w:val="15"/>
        </w:rPr>
        <w:t xml:space="preserve"> </w:t>
      </w:r>
      <w:r>
        <w:rPr>
          <w:rFonts w:ascii="Symbol" w:hAnsi="Symbol"/>
        </w:rPr>
        <w:t></w:t>
      </w:r>
      <w:r>
        <w:t>100%</w:t>
      </w:r>
      <w:r>
        <w:rPr>
          <w:spacing w:val="31"/>
        </w:rPr>
        <w:t xml:space="preserve"> </w:t>
      </w:r>
      <w:r>
        <w:t>.</w:t>
      </w:r>
    </w:p>
    <w:p w14:paraId="6EF1CBE9" w14:textId="77777777" w:rsidR="0038473A" w:rsidRDefault="00000000">
      <w:pPr>
        <w:pStyle w:val="a3"/>
        <w:spacing w:line="43" w:lineRule="exact"/>
        <w:ind w:right="2612"/>
        <w:jc w:val="center"/>
      </w:pPr>
      <w:r>
        <w:t>X</w:t>
      </w:r>
    </w:p>
    <w:p w14:paraId="4D28ADAB" w14:textId="412A69AF" w:rsidR="0038473A" w:rsidRDefault="00F26EFE">
      <w:pPr>
        <w:pStyle w:val="a3"/>
        <w:tabs>
          <w:tab w:val="left" w:pos="417"/>
        </w:tabs>
        <w:spacing w:line="289" w:lineRule="exact"/>
        <w:ind w:right="2616"/>
        <w:jc w:val="center"/>
        <w:rPr>
          <w:rFonts w:ascii="Symbol" w:hAnsi="Symbo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20000" behindDoc="1" locked="0" layoutInCell="1" allowOverlap="1" wp14:anchorId="0A345F32" wp14:editId="5EFA3E07">
                <wp:simplePos x="0" y="0"/>
                <wp:positionH relativeFrom="page">
                  <wp:posOffset>5532120</wp:posOffset>
                </wp:positionH>
                <wp:positionV relativeFrom="paragraph">
                  <wp:posOffset>214630</wp:posOffset>
                </wp:positionV>
                <wp:extent cx="128270" cy="0"/>
                <wp:effectExtent l="0" t="0" r="0" b="0"/>
                <wp:wrapNone/>
                <wp:docPr id="2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270" cy="0"/>
                        </a:xfrm>
                        <a:prstGeom prst="line">
                          <a:avLst/>
                        </a:prstGeom>
                        <a:noFill/>
                        <a:ln w="71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2DE6E" id="Line 2" o:spid="_x0000_s1026" style="position:absolute;z-index:-165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5.6pt,16.9pt" to="445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" strokeweight=".19903mm">
                <w10:wrap anchorx="page"/>
              </v:line>
            </w:pict>
          </mc:Fallback>
        </mc:AlternateContent>
      </w:r>
      <w:r>
        <w:rPr>
          <w:rFonts w:ascii="Symbol" w:hAnsi="Symbol"/>
        </w:rPr>
        <w:t></w:t>
      </w:r>
      <w:r>
        <w:tab/>
      </w:r>
      <w:r>
        <w:rPr>
          <w:rFonts w:ascii="Symbol" w:hAnsi="Symbol"/>
        </w:rPr>
        <w:t></w:t>
      </w:r>
    </w:p>
    <w:p w14:paraId="2C9B550F" w14:textId="77777777" w:rsidR="0038473A" w:rsidRDefault="0038473A">
      <w:pPr>
        <w:spacing w:line="289" w:lineRule="exact"/>
        <w:jc w:val="center"/>
        <w:rPr>
          <w:rFonts w:ascii="Symbol" w:hAnsi="Symbol"/>
        </w:rPr>
        <w:sectPr w:rsidR="0038473A">
          <w:pgSz w:w="11900" w:h="16840"/>
          <w:pgMar w:top="1420" w:right="460" w:bottom="280" w:left="1400" w:header="720" w:footer="720" w:gutter="0"/>
          <w:cols w:space="720"/>
        </w:sectPr>
      </w:pPr>
    </w:p>
    <w:p w14:paraId="5E1AF56B" w14:textId="77777777" w:rsidR="0038473A" w:rsidRDefault="00000000">
      <w:pPr>
        <w:pStyle w:val="1"/>
        <w:spacing w:before="22"/>
        <w:ind w:left="654"/>
        <w:jc w:val="left"/>
      </w:pPr>
      <w:r>
        <w:t>Окончательный</w:t>
      </w:r>
      <w:r>
        <w:rPr>
          <w:spacing w:val="-8"/>
        </w:rPr>
        <w:t xml:space="preserve"> </w:t>
      </w:r>
      <w:r>
        <w:t>результат</w:t>
      </w:r>
      <w:r>
        <w:rPr>
          <w:spacing w:val="-8"/>
        </w:rPr>
        <w:t xml:space="preserve"> </w:t>
      </w:r>
      <w:r>
        <w:t>записывают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виде:</w:t>
      </w:r>
    </w:p>
    <w:p w14:paraId="4B45E2F6" w14:textId="77777777" w:rsidR="0038473A" w:rsidRDefault="00000000">
      <w:pPr>
        <w:spacing w:before="2"/>
        <w:ind w:left="136"/>
        <w:rPr>
          <w:b/>
          <w:sz w:val="28"/>
        </w:rPr>
      </w:pPr>
      <w:r>
        <w:br w:type="column"/>
      </w:r>
      <w:r>
        <w:rPr>
          <w:sz w:val="28"/>
        </w:rPr>
        <w:t>X</w:t>
      </w:r>
      <w:r>
        <w:rPr>
          <w:spacing w:val="-5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3"/>
          <w:sz w:val="28"/>
        </w:rPr>
        <w:t xml:space="preserve"> </w:t>
      </w:r>
      <w:r>
        <w:rPr>
          <w:sz w:val="28"/>
        </w:rPr>
        <w:t>X</w:t>
      </w:r>
      <w:r>
        <w:rPr>
          <w:spacing w:val="-13"/>
          <w:sz w:val="28"/>
        </w:rPr>
        <w:t xml:space="preserve"> </w:t>
      </w:r>
      <w:r>
        <w:rPr>
          <w:rFonts w:ascii="Symbol" w:hAnsi="Symbol"/>
          <w:sz w:val="24"/>
        </w:rPr>
        <w:t></w:t>
      </w:r>
      <w:r>
        <w:rPr>
          <w:spacing w:val="-10"/>
          <w:sz w:val="24"/>
        </w:rPr>
        <w:t xml:space="preserve"> </w:t>
      </w:r>
      <w:r>
        <w:rPr>
          <w:rFonts w:ascii="Symbol" w:hAnsi="Symbol"/>
          <w:sz w:val="24"/>
        </w:rPr>
        <w:t></w:t>
      </w:r>
      <w:r>
        <w:rPr>
          <w:spacing w:val="-10"/>
          <w:sz w:val="24"/>
        </w:rPr>
        <w:t xml:space="preserve"> </w:t>
      </w:r>
      <w:r>
        <w:rPr>
          <w:b/>
          <w:sz w:val="28"/>
        </w:rPr>
        <w:t>.</w:t>
      </w:r>
    </w:p>
    <w:p w14:paraId="5320D015" w14:textId="77777777" w:rsidR="0038473A" w:rsidRDefault="0038473A">
      <w:pPr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6647" w:space="40"/>
            <w:col w:w="3353"/>
          </w:cols>
        </w:sectPr>
      </w:pPr>
    </w:p>
    <w:p w14:paraId="2CDB91DE" w14:textId="77777777" w:rsidR="0038473A" w:rsidRDefault="0038473A">
      <w:pPr>
        <w:pStyle w:val="a3"/>
        <w:spacing w:before="8"/>
        <w:rPr>
          <w:b/>
          <w:sz w:val="20"/>
        </w:rPr>
      </w:pPr>
    </w:p>
    <w:p w14:paraId="7E77BC20" w14:textId="77777777" w:rsidR="0038473A" w:rsidRDefault="00000000">
      <w:pPr>
        <w:pStyle w:val="1"/>
        <w:spacing w:before="87"/>
        <w:ind w:right="1810"/>
      </w:pPr>
      <w:r>
        <w:t>РАБОТА</w:t>
      </w:r>
      <w:r>
        <w:rPr>
          <w:spacing w:val="-3"/>
        </w:rPr>
        <w:t xml:space="preserve"> </w:t>
      </w:r>
      <w:r>
        <w:t>№2</w:t>
      </w:r>
    </w:p>
    <w:p w14:paraId="52790698" w14:textId="77777777" w:rsidR="0038473A" w:rsidRDefault="0038473A">
      <w:pPr>
        <w:pStyle w:val="a3"/>
        <w:spacing w:before="11"/>
        <w:rPr>
          <w:b/>
          <w:sz w:val="24"/>
        </w:rPr>
      </w:pPr>
    </w:p>
    <w:p w14:paraId="07FECF83" w14:textId="77777777" w:rsidR="0038473A" w:rsidRDefault="00000000">
      <w:pPr>
        <w:ind w:left="2004" w:right="1807"/>
        <w:jc w:val="center"/>
        <w:rPr>
          <w:b/>
          <w:sz w:val="24"/>
        </w:rPr>
      </w:pPr>
      <w:r>
        <w:rPr>
          <w:b/>
          <w:sz w:val="24"/>
        </w:rPr>
        <w:t>ОПРЕДЕЛЕНИЕ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ПОДЛИННОСТИ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ТОВАРА</w:t>
      </w:r>
    </w:p>
    <w:p w14:paraId="556B8358" w14:textId="77777777" w:rsidR="0038473A" w:rsidRDefault="00000000">
      <w:pPr>
        <w:spacing w:before="2"/>
        <w:ind w:left="270" w:right="82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ШТРИХ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МЕЖДУНАРОДНОГО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ЕВРОСТАНДАРТА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EAN</w:t>
      </w:r>
    </w:p>
    <w:p w14:paraId="189AADFF" w14:textId="77777777" w:rsidR="0038473A" w:rsidRDefault="0038473A">
      <w:pPr>
        <w:pStyle w:val="a3"/>
        <w:rPr>
          <w:b/>
          <w:sz w:val="26"/>
        </w:rPr>
      </w:pPr>
    </w:p>
    <w:p w14:paraId="0111E01D" w14:textId="77777777" w:rsidR="0038473A" w:rsidRDefault="0038473A">
      <w:pPr>
        <w:pStyle w:val="a3"/>
        <w:spacing w:before="2"/>
        <w:rPr>
          <w:b/>
          <w:sz w:val="23"/>
        </w:rPr>
      </w:pPr>
    </w:p>
    <w:p w14:paraId="25CF6F29" w14:textId="77777777" w:rsidR="0038473A" w:rsidRDefault="00000000">
      <w:pPr>
        <w:pStyle w:val="a3"/>
        <w:ind w:left="299" w:right="104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стандартизации»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27.12.95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объектом</w:t>
      </w:r>
      <w:r>
        <w:rPr>
          <w:spacing w:val="-67"/>
        </w:rPr>
        <w:t xml:space="preserve"> </w:t>
      </w:r>
      <w:r>
        <w:t>стандартизации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являться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материалы,</w:t>
      </w:r>
      <w:r>
        <w:rPr>
          <w:spacing w:val="3"/>
        </w:rPr>
        <w:t xml:space="preserve"> </w:t>
      </w:r>
      <w:r>
        <w:t>сырьё,</w:t>
      </w:r>
      <w:r>
        <w:rPr>
          <w:spacing w:val="3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3"/>
        </w:rPr>
        <w:t xml:space="preserve"> </w:t>
      </w:r>
      <w:r>
        <w:t>услуги и</w:t>
      </w:r>
      <w:r>
        <w:rPr>
          <w:spacing w:val="1"/>
        </w:rPr>
        <w:t xml:space="preserve"> </w:t>
      </w:r>
      <w:r>
        <w:t>др.</w:t>
      </w:r>
    </w:p>
    <w:p w14:paraId="21E83B55" w14:textId="77777777" w:rsidR="0038473A" w:rsidRDefault="00000000">
      <w:pPr>
        <w:pStyle w:val="a3"/>
        <w:ind w:left="299" w:right="105"/>
        <w:jc w:val="both"/>
      </w:pPr>
      <w:r>
        <w:t>Стандартизация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норм,</w:t>
      </w:r>
      <w:r>
        <w:rPr>
          <w:spacing w:val="7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характеристик для выполнения изделий, обеспечивающая право потребителя на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21"/>
        </w:rPr>
        <w:t xml:space="preserve"> </w:t>
      </w:r>
      <w:r>
        <w:t>товаров</w:t>
      </w:r>
      <w:r>
        <w:rPr>
          <w:spacing w:val="15"/>
        </w:rPr>
        <w:t xml:space="preserve"> </w:t>
      </w:r>
      <w:r>
        <w:t>требуемого</w:t>
      </w:r>
      <w:r>
        <w:rPr>
          <w:spacing w:val="20"/>
        </w:rPr>
        <w:t xml:space="preserve"> </w:t>
      </w:r>
      <w:r>
        <w:t>качества</w:t>
      </w:r>
      <w:r>
        <w:rPr>
          <w:spacing w:val="21"/>
        </w:rPr>
        <w:t xml:space="preserve"> </w:t>
      </w:r>
      <w:r>
        <w:t>которое</w:t>
      </w:r>
      <w:r>
        <w:rPr>
          <w:spacing w:val="18"/>
        </w:rPr>
        <w:t xml:space="preserve"> </w:t>
      </w:r>
      <w:r>
        <w:t>гарантируется</w:t>
      </w:r>
      <w:r>
        <w:rPr>
          <w:spacing w:val="17"/>
        </w:rPr>
        <w:t xml:space="preserve"> </w:t>
      </w:r>
      <w:r>
        <w:t>законом</w:t>
      </w:r>
      <w:r>
        <w:rPr>
          <w:spacing w:val="18"/>
        </w:rPr>
        <w:t xml:space="preserve"> </w:t>
      </w:r>
      <w:r>
        <w:t>РФ</w:t>
      </w:r>
    </w:p>
    <w:p w14:paraId="6538FD23" w14:textId="77777777" w:rsidR="0038473A" w:rsidRDefault="00000000">
      <w:pPr>
        <w:pStyle w:val="a3"/>
        <w:spacing w:line="321" w:lineRule="exact"/>
        <w:ind w:left="299"/>
        <w:jc w:val="both"/>
      </w:pPr>
      <w:r>
        <w:t>«О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потребителя»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09.01.96</w:t>
      </w:r>
      <w:r>
        <w:rPr>
          <w:spacing w:val="1"/>
        </w:rPr>
        <w:t xml:space="preserve"> </w:t>
      </w:r>
      <w:r>
        <w:t>г.</w:t>
      </w:r>
    </w:p>
    <w:p w14:paraId="56541453" w14:textId="77777777" w:rsidR="0038473A" w:rsidRDefault="00000000">
      <w:pPr>
        <w:pStyle w:val="a3"/>
        <w:ind w:left="299" w:right="107"/>
        <w:jc w:val="both"/>
      </w:pPr>
      <w:r>
        <w:t>Стандартизация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совместимости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взаимозаменяемости. Системы стандартов вводят определённые ограничения,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требования,</w:t>
      </w:r>
      <w:r>
        <w:rPr>
          <w:spacing w:val="3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при создании продукции.</w:t>
      </w:r>
    </w:p>
    <w:p w14:paraId="729C85D2" w14:textId="77777777" w:rsidR="0038473A" w:rsidRDefault="00000000">
      <w:pPr>
        <w:pStyle w:val="a3"/>
        <w:spacing w:before="2"/>
        <w:ind w:left="299" w:right="106"/>
        <w:jc w:val="both"/>
      </w:pPr>
      <w:r>
        <w:t>С 1 января 1998 г. Россия стала</w:t>
      </w:r>
      <w:r>
        <w:rPr>
          <w:spacing w:val="1"/>
        </w:rPr>
        <w:t xml:space="preserve"> </w:t>
      </w:r>
      <w:r>
        <w:t>участницей Международной конвенции «О</w:t>
      </w:r>
      <w:r>
        <w:rPr>
          <w:spacing w:val="1"/>
        </w:rPr>
        <w:t xml:space="preserve"> </w:t>
      </w:r>
      <w:r>
        <w:t>гармонизированной системе описания и кодирования товаров», что позволило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тарифах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статистике</w:t>
      </w:r>
      <w:r>
        <w:rPr>
          <w:spacing w:val="1"/>
        </w:rPr>
        <w:t xml:space="preserve"> </w:t>
      </w:r>
      <w:r>
        <w:t>грузоперевозок,</w:t>
      </w:r>
      <w:r>
        <w:rPr>
          <w:spacing w:val="1"/>
        </w:rPr>
        <w:t xml:space="preserve"> </w:t>
      </w:r>
      <w:r>
        <w:t>детализировать</w:t>
      </w:r>
      <w:r>
        <w:rPr>
          <w:spacing w:val="1"/>
        </w:rPr>
        <w:t xml:space="preserve"> </w:t>
      </w:r>
      <w:r>
        <w:t>таможенные</w:t>
      </w:r>
      <w:r>
        <w:rPr>
          <w:spacing w:val="1"/>
        </w:rPr>
        <w:t xml:space="preserve"> </w:t>
      </w:r>
      <w:r>
        <w:t>процедуры,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расчетах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партнерами.</w:t>
      </w:r>
    </w:p>
    <w:p w14:paraId="79C6C90A" w14:textId="77777777" w:rsidR="0038473A" w:rsidRDefault="00000000">
      <w:pPr>
        <w:pStyle w:val="a3"/>
        <w:ind w:left="299" w:right="107"/>
        <w:jc w:val="both"/>
      </w:pPr>
      <w:r>
        <w:t>Гармонизированная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согласованно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международной классификацией</w:t>
      </w:r>
      <w:r>
        <w:rPr>
          <w:spacing w:val="1"/>
        </w:rPr>
        <w:t xml:space="preserve"> </w:t>
      </w:r>
      <w:r>
        <w:t>ООН.</w:t>
      </w:r>
    </w:p>
    <w:p w14:paraId="5A1B794B" w14:textId="77777777" w:rsidR="0038473A" w:rsidRDefault="00000000">
      <w:pPr>
        <w:pStyle w:val="a3"/>
        <w:ind w:left="299" w:right="106"/>
        <w:jc w:val="both"/>
      </w:pPr>
      <w:r>
        <w:t>Введены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гармонизированной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описания и кодирования товаров – номенклатура Гармонизированной системы,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внешнеторговой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59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ГАТТ</w:t>
      </w:r>
      <w:r>
        <w:rPr>
          <w:spacing w:val="1"/>
        </w:rPr>
        <w:t xml:space="preserve"> </w:t>
      </w:r>
      <w:r>
        <w:t>(Генеральное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тарифам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торговле),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торговой</w:t>
      </w:r>
      <w:r>
        <w:rPr>
          <w:spacing w:val="1"/>
        </w:rPr>
        <w:t xml:space="preserve"> </w:t>
      </w:r>
      <w:r>
        <w:t>палатой</w:t>
      </w:r>
      <w:r>
        <w:rPr>
          <w:spacing w:val="1"/>
        </w:rPr>
        <w:t xml:space="preserve"> </w:t>
      </w:r>
      <w:r>
        <w:t>МТП,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стандартизации</w:t>
      </w:r>
      <w:r>
        <w:rPr>
          <w:spacing w:val="-3"/>
        </w:rPr>
        <w:t xml:space="preserve"> </w:t>
      </w:r>
      <w:r>
        <w:t>(ИСО),</w:t>
      </w:r>
      <w:r>
        <w:rPr>
          <w:spacing w:val="1"/>
        </w:rPr>
        <w:t xml:space="preserve"> </w:t>
      </w:r>
      <w:r>
        <w:t>стандартная международная классификация ООН.</w:t>
      </w:r>
    </w:p>
    <w:p w14:paraId="6B092B67" w14:textId="77777777" w:rsidR="0038473A" w:rsidRDefault="0038473A">
      <w:pPr>
        <w:jc w:val="both"/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p w14:paraId="59D3039B" w14:textId="77777777" w:rsidR="0038473A" w:rsidRDefault="00000000">
      <w:pPr>
        <w:pStyle w:val="1"/>
        <w:spacing w:before="70" w:line="319" w:lineRule="exact"/>
        <w:ind w:left="4259"/>
        <w:jc w:val="both"/>
      </w:pPr>
      <w:r>
        <w:lastRenderedPageBreak/>
        <w:t>Цель</w:t>
      </w:r>
      <w:r>
        <w:rPr>
          <w:spacing w:val="-5"/>
        </w:rPr>
        <w:t xml:space="preserve"> </w:t>
      </w:r>
      <w:r>
        <w:t>работы.</w:t>
      </w:r>
    </w:p>
    <w:p w14:paraId="0F3E2E73" w14:textId="77777777" w:rsidR="0038473A" w:rsidRDefault="00000000">
      <w:pPr>
        <w:pStyle w:val="a3"/>
        <w:ind w:left="299" w:right="252"/>
        <w:jc w:val="both"/>
      </w:pPr>
      <w:r>
        <w:t>Изучить</w:t>
      </w:r>
      <w:r>
        <w:rPr>
          <w:spacing w:val="-6"/>
        </w:rPr>
        <w:t xml:space="preserve"> </w:t>
      </w:r>
      <w:r>
        <w:t>методику</w:t>
      </w:r>
      <w:r>
        <w:rPr>
          <w:spacing w:val="-7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евростандарта</w:t>
      </w:r>
      <w:r>
        <w:rPr>
          <w:spacing w:val="-3"/>
        </w:rPr>
        <w:t xml:space="preserve"> </w:t>
      </w:r>
      <w:r>
        <w:t>EAN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научится</w:t>
      </w:r>
      <w:r>
        <w:rPr>
          <w:spacing w:val="-2"/>
        </w:rPr>
        <w:t xml:space="preserve"> </w:t>
      </w:r>
      <w:r>
        <w:t>определять</w:t>
      </w:r>
      <w:r>
        <w:rPr>
          <w:spacing w:val="-68"/>
        </w:rPr>
        <w:t xml:space="preserve"> </w:t>
      </w:r>
      <w:r>
        <w:t>подлинность</w:t>
      </w:r>
      <w:r>
        <w:rPr>
          <w:spacing w:val="-2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по тринадцатиразрядному</w:t>
      </w:r>
      <w:r>
        <w:rPr>
          <w:spacing w:val="-3"/>
        </w:rPr>
        <w:t xml:space="preserve"> </w:t>
      </w:r>
      <w:r>
        <w:t>штрих-коду.</w:t>
      </w:r>
    </w:p>
    <w:p w14:paraId="5F889CC9" w14:textId="77777777" w:rsidR="0038473A" w:rsidRDefault="00000000">
      <w:pPr>
        <w:pStyle w:val="1"/>
        <w:spacing w:before="2" w:line="319" w:lineRule="exact"/>
        <w:ind w:left="3404"/>
        <w:jc w:val="both"/>
      </w:pPr>
      <w:r>
        <w:t>Используемые</w:t>
      </w:r>
      <w:r>
        <w:rPr>
          <w:spacing w:val="-6"/>
        </w:rPr>
        <w:t xml:space="preserve"> </w:t>
      </w:r>
      <w:r>
        <w:t>материалы.</w:t>
      </w:r>
    </w:p>
    <w:p w14:paraId="16F3AEE7" w14:textId="77777777" w:rsidR="0038473A" w:rsidRDefault="00000000">
      <w:pPr>
        <w:pStyle w:val="a3"/>
        <w:ind w:left="299" w:right="425"/>
        <w:jc w:val="both"/>
      </w:pPr>
      <w:r>
        <w:t>Универсальная</w:t>
      </w:r>
      <w:r>
        <w:rPr>
          <w:spacing w:val="-5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штрих-кода</w:t>
      </w:r>
      <w:r>
        <w:rPr>
          <w:spacing w:val="-5"/>
        </w:rPr>
        <w:t xml:space="preserve"> </w:t>
      </w:r>
      <w:r>
        <w:t>международного</w:t>
      </w:r>
      <w:r>
        <w:rPr>
          <w:spacing w:val="-7"/>
        </w:rPr>
        <w:t xml:space="preserve"> </w:t>
      </w:r>
      <w:r>
        <w:t>европейского</w:t>
      </w:r>
      <w:r>
        <w:rPr>
          <w:spacing w:val="-6"/>
        </w:rPr>
        <w:t xml:space="preserve"> </w:t>
      </w:r>
      <w:r>
        <w:t>стандарта</w:t>
      </w:r>
      <w:r>
        <w:rPr>
          <w:spacing w:val="-68"/>
        </w:rPr>
        <w:t xml:space="preserve"> </w:t>
      </w:r>
      <w:r>
        <w:t>EAN</w:t>
      </w:r>
      <w:r>
        <w:rPr>
          <w:spacing w:val="1"/>
        </w:rPr>
        <w:t xml:space="preserve"> </w:t>
      </w:r>
      <w:r>
        <w:t>(приложение</w:t>
      </w:r>
      <w:r>
        <w:rPr>
          <w:spacing w:val="2"/>
        </w:rPr>
        <w:t xml:space="preserve"> </w:t>
      </w:r>
      <w:r>
        <w:t>№ 1).</w:t>
      </w:r>
    </w:p>
    <w:p w14:paraId="1D898C44" w14:textId="77777777" w:rsidR="0038473A" w:rsidRDefault="00000000">
      <w:pPr>
        <w:pStyle w:val="1"/>
        <w:spacing w:before="1" w:line="318" w:lineRule="exact"/>
        <w:ind w:left="3198"/>
        <w:jc w:val="both"/>
      </w:pPr>
      <w:r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14:paraId="40D6D6F5" w14:textId="77777777" w:rsidR="0038473A" w:rsidRDefault="00000000">
      <w:pPr>
        <w:pStyle w:val="a5"/>
        <w:numPr>
          <w:ilvl w:val="0"/>
          <w:numId w:val="8"/>
        </w:numPr>
        <w:tabs>
          <w:tab w:val="left" w:pos="722"/>
        </w:tabs>
        <w:spacing w:line="242" w:lineRule="auto"/>
        <w:ind w:right="103" w:hanging="356"/>
        <w:jc w:val="both"/>
        <w:rPr>
          <w:sz w:val="28"/>
        </w:rPr>
      </w:pPr>
      <w:r>
        <w:tab/>
      </w:r>
      <w:r>
        <w:rPr>
          <w:sz w:val="32"/>
        </w:rPr>
        <w:t xml:space="preserve">Расшифровать </w:t>
      </w:r>
      <w:r>
        <w:rPr>
          <w:sz w:val="28"/>
        </w:rPr>
        <w:t>штрих-код товара на выбор и произвести вычисления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методикой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EAN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эскиз</w:t>
      </w:r>
      <w:r>
        <w:rPr>
          <w:spacing w:val="1"/>
          <w:sz w:val="28"/>
        </w:rPr>
        <w:t xml:space="preserve"> </w:t>
      </w:r>
      <w:r>
        <w:rPr>
          <w:sz w:val="28"/>
        </w:rPr>
        <w:t>штрих-кода).</w:t>
      </w:r>
    </w:p>
    <w:p w14:paraId="0D014F12" w14:textId="77777777" w:rsidR="0038473A" w:rsidRDefault="00000000">
      <w:pPr>
        <w:pStyle w:val="a5"/>
        <w:numPr>
          <w:ilvl w:val="0"/>
          <w:numId w:val="8"/>
        </w:numPr>
        <w:tabs>
          <w:tab w:val="left" w:pos="794"/>
        </w:tabs>
        <w:spacing w:line="316" w:lineRule="exact"/>
        <w:ind w:left="793" w:hanging="495"/>
        <w:jc w:val="both"/>
        <w:rPr>
          <w:sz w:val="28"/>
        </w:rPr>
      </w:pPr>
      <w:r>
        <w:rPr>
          <w:sz w:val="28"/>
        </w:rPr>
        <w:t>Сравнить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6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цифрой.</w:t>
      </w:r>
    </w:p>
    <w:p w14:paraId="064325C2" w14:textId="77777777" w:rsidR="0038473A" w:rsidRDefault="00000000">
      <w:pPr>
        <w:pStyle w:val="a5"/>
        <w:numPr>
          <w:ilvl w:val="0"/>
          <w:numId w:val="8"/>
        </w:numPr>
        <w:tabs>
          <w:tab w:val="left" w:pos="818"/>
        </w:tabs>
        <w:spacing w:line="240" w:lineRule="auto"/>
        <w:ind w:left="817" w:hanging="519"/>
        <w:jc w:val="both"/>
        <w:rPr>
          <w:sz w:val="28"/>
        </w:rPr>
      </w:pPr>
      <w:r>
        <w:rPr>
          <w:sz w:val="28"/>
        </w:rPr>
        <w:t>Создать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товара.</w:t>
      </w:r>
    </w:p>
    <w:p w14:paraId="590C2A23" w14:textId="77777777" w:rsidR="0038473A" w:rsidRDefault="00000000">
      <w:pPr>
        <w:spacing w:line="275" w:lineRule="exact"/>
        <w:ind w:right="9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</w:p>
    <w:p w14:paraId="42B9766D" w14:textId="77777777" w:rsidR="0038473A" w:rsidRDefault="0038473A">
      <w:pPr>
        <w:pStyle w:val="a3"/>
        <w:rPr>
          <w:b/>
          <w:sz w:val="21"/>
        </w:rPr>
      </w:pPr>
    </w:p>
    <w:p w14:paraId="60011B26" w14:textId="77777777" w:rsidR="0038473A" w:rsidRDefault="00000000">
      <w:pPr>
        <w:spacing w:before="1"/>
        <w:ind w:left="2004" w:right="1805"/>
        <w:jc w:val="center"/>
        <w:rPr>
          <w:b/>
          <w:i/>
          <w:sz w:val="24"/>
        </w:rPr>
      </w:pPr>
      <w:r>
        <w:rPr>
          <w:b/>
          <w:i/>
          <w:sz w:val="24"/>
        </w:rPr>
        <w:t>УНИВЕРСАЛЬНАЯ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СИСТЕМА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ШТРИХ/КОДА</w:t>
      </w:r>
    </w:p>
    <w:p w14:paraId="257B5BB2" w14:textId="77777777" w:rsidR="0038473A" w:rsidRDefault="00000000">
      <w:pPr>
        <w:spacing w:line="274" w:lineRule="exact"/>
        <w:ind w:left="2000" w:right="1810"/>
        <w:jc w:val="center"/>
        <w:rPr>
          <w:b/>
          <w:i/>
          <w:sz w:val="24"/>
        </w:rPr>
      </w:pPr>
      <w:r>
        <w:rPr>
          <w:b/>
          <w:i/>
          <w:sz w:val="24"/>
        </w:rPr>
        <w:t>ПО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МЕЖДУНАРОДНОМУ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ЕВРОСТАНДАРТУ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EAN:</w:t>
      </w:r>
    </w:p>
    <w:p w14:paraId="08797BCE" w14:textId="77777777" w:rsidR="0038473A" w:rsidRDefault="0038473A">
      <w:pPr>
        <w:pStyle w:val="a3"/>
        <w:spacing w:before="2"/>
        <w:rPr>
          <w:b/>
          <w:i/>
          <w:sz w:val="13"/>
        </w:rPr>
      </w:pPr>
    </w:p>
    <w:p w14:paraId="378F53E5" w14:textId="77777777" w:rsidR="0038473A" w:rsidRDefault="0038473A">
      <w:pPr>
        <w:rPr>
          <w:sz w:val="13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10924BAA" w14:textId="77777777" w:rsidR="0038473A" w:rsidRDefault="00000000">
      <w:pPr>
        <w:pStyle w:val="a3"/>
        <w:spacing w:before="87" w:line="322" w:lineRule="exact"/>
        <w:ind w:left="299"/>
      </w:pPr>
      <w:r>
        <w:t>США/Канада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00.01.04,03.06</w:t>
      </w:r>
    </w:p>
    <w:p w14:paraId="576D7992" w14:textId="77777777" w:rsidR="0038473A" w:rsidRDefault="00000000">
      <w:pPr>
        <w:pStyle w:val="a3"/>
        <w:spacing w:line="322" w:lineRule="exact"/>
        <w:ind w:left="299"/>
      </w:pPr>
      <w:r>
        <w:t>Франция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30-47</w:t>
      </w:r>
    </w:p>
    <w:p w14:paraId="1DDDB473" w14:textId="77777777" w:rsidR="0038473A" w:rsidRDefault="00000000">
      <w:pPr>
        <w:pStyle w:val="a3"/>
        <w:spacing w:line="322" w:lineRule="exact"/>
        <w:ind w:left="299"/>
      </w:pPr>
      <w:r>
        <w:t>Германия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40-43</w:t>
      </w:r>
    </w:p>
    <w:p w14:paraId="5D607485" w14:textId="77777777" w:rsidR="0038473A" w:rsidRDefault="00000000">
      <w:pPr>
        <w:pStyle w:val="a3"/>
        <w:spacing w:line="322" w:lineRule="exact"/>
        <w:ind w:left="299"/>
      </w:pPr>
      <w:r>
        <w:t>Япония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49</w:t>
      </w:r>
    </w:p>
    <w:p w14:paraId="5862FCDD" w14:textId="77777777" w:rsidR="0038473A" w:rsidRDefault="00000000">
      <w:pPr>
        <w:pStyle w:val="a3"/>
        <w:ind w:left="299" w:right="1055"/>
      </w:pPr>
      <w:r>
        <w:t>Великобритания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50</w:t>
      </w:r>
      <w:r>
        <w:rPr>
          <w:spacing w:val="-67"/>
        </w:rPr>
        <w:t xml:space="preserve"> </w:t>
      </w:r>
      <w:r>
        <w:t>Cев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Ирландия – 50</w:t>
      </w:r>
      <w:r>
        <w:rPr>
          <w:spacing w:val="1"/>
        </w:rPr>
        <w:t xml:space="preserve"> </w:t>
      </w:r>
      <w:r>
        <w:t>Греция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&lt;0)</w:t>
      </w:r>
    </w:p>
    <w:p w14:paraId="688B8F5C" w14:textId="77777777" w:rsidR="0038473A" w:rsidRDefault="00000000">
      <w:pPr>
        <w:pStyle w:val="a3"/>
        <w:spacing w:line="321" w:lineRule="exact"/>
        <w:ind w:left="299"/>
      </w:pPr>
      <w:r>
        <w:t>Кипр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52</w:t>
      </w:r>
      <w:r>
        <w:rPr>
          <w:spacing w:val="-1"/>
        </w:rPr>
        <w:t xml:space="preserve"> </w:t>
      </w:r>
      <w:r>
        <w:t>(9)</w:t>
      </w:r>
    </w:p>
    <w:p w14:paraId="4D07BDE6" w14:textId="77777777" w:rsidR="0038473A" w:rsidRDefault="00000000">
      <w:pPr>
        <w:pStyle w:val="a3"/>
        <w:ind w:left="299" w:right="456"/>
      </w:pPr>
      <w:r>
        <w:t>Бельгия,</w:t>
      </w:r>
      <w:r>
        <w:rPr>
          <w:spacing w:val="-6"/>
        </w:rPr>
        <w:t xml:space="preserve"> </w:t>
      </w:r>
      <w:r>
        <w:t>Люксембург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54</w:t>
      </w:r>
      <w:r>
        <w:rPr>
          <w:spacing w:val="-67"/>
        </w:rPr>
        <w:t xml:space="preserve"> </w:t>
      </w:r>
      <w:r>
        <w:t>Португалия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56 (0)</w:t>
      </w:r>
    </w:p>
    <w:p w14:paraId="3D0CF599" w14:textId="77777777" w:rsidR="0038473A" w:rsidRDefault="00000000">
      <w:pPr>
        <w:pStyle w:val="a3"/>
        <w:spacing w:before="4" w:line="322" w:lineRule="exact"/>
        <w:ind w:left="299"/>
      </w:pPr>
      <w:r>
        <w:t>Исландия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56.</w:t>
      </w:r>
      <w:r>
        <w:rPr>
          <w:spacing w:val="1"/>
        </w:rPr>
        <w:t xml:space="preserve"> </w:t>
      </w:r>
      <w:r>
        <w:t>(9)</w:t>
      </w:r>
    </w:p>
    <w:p w14:paraId="3536CEA4" w14:textId="77777777" w:rsidR="0038473A" w:rsidRDefault="00000000">
      <w:pPr>
        <w:pStyle w:val="a3"/>
        <w:spacing w:line="322" w:lineRule="exact"/>
        <w:ind w:left="299"/>
      </w:pPr>
      <w:r>
        <w:t>Дания – 57</w:t>
      </w:r>
    </w:p>
    <w:p w14:paraId="12A23E2D" w14:textId="77777777" w:rsidR="0038473A" w:rsidRDefault="00000000">
      <w:pPr>
        <w:pStyle w:val="a3"/>
        <w:spacing w:line="322" w:lineRule="exact"/>
        <w:ind w:left="299"/>
      </w:pPr>
      <w:r>
        <w:t>ЮАР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60(0)-60(1)</w:t>
      </w:r>
    </w:p>
    <w:p w14:paraId="7537FA98" w14:textId="77777777" w:rsidR="0038473A" w:rsidRDefault="00000000">
      <w:pPr>
        <w:pStyle w:val="a3"/>
        <w:ind w:left="299"/>
      </w:pPr>
      <w:r>
        <w:t>Финляндия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</w:t>
      </w:r>
    </w:p>
    <w:p w14:paraId="7F958689" w14:textId="77777777" w:rsidR="0038473A" w:rsidRDefault="00000000">
      <w:pPr>
        <w:pStyle w:val="a3"/>
        <w:spacing w:before="87" w:line="322" w:lineRule="exact"/>
        <w:ind w:left="299"/>
      </w:pPr>
      <w:r>
        <w:br w:type="column"/>
      </w:r>
      <w:r>
        <w:t>Норвегия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64</w:t>
      </w:r>
    </w:p>
    <w:p w14:paraId="26573693" w14:textId="77777777" w:rsidR="0038473A" w:rsidRDefault="00000000">
      <w:pPr>
        <w:pStyle w:val="a3"/>
        <w:spacing w:line="322" w:lineRule="exact"/>
        <w:ind w:left="371"/>
      </w:pPr>
      <w:r>
        <w:t>Израиль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(9)</w:t>
      </w:r>
    </w:p>
    <w:p w14:paraId="7AD5622A" w14:textId="77777777" w:rsidR="0038473A" w:rsidRDefault="00000000">
      <w:pPr>
        <w:pStyle w:val="a3"/>
        <w:spacing w:line="322" w:lineRule="exact"/>
        <w:ind w:left="299"/>
      </w:pPr>
      <w:r>
        <w:t>Швеция –</w:t>
      </w:r>
      <w:r>
        <w:rPr>
          <w:spacing w:val="-1"/>
        </w:rPr>
        <w:t xml:space="preserve"> </w:t>
      </w:r>
      <w:r>
        <w:t>73</w:t>
      </w:r>
    </w:p>
    <w:p w14:paraId="6723F15F" w14:textId="77777777" w:rsidR="0038473A" w:rsidRDefault="00000000">
      <w:pPr>
        <w:pStyle w:val="a3"/>
        <w:spacing w:line="322" w:lineRule="exact"/>
        <w:ind w:left="299"/>
      </w:pPr>
      <w:r>
        <w:t>Швейцария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76</w:t>
      </w:r>
    </w:p>
    <w:p w14:paraId="68EFBD20" w14:textId="77777777" w:rsidR="0038473A" w:rsidRDefault="00000000">
      <w:pPr>
        <w:pStyle w:val="a3"/>
        <w:spacing w:line="322" w:lineRule="exact"/>
        <w:ind w:left="299"/>
      </w:pPr>
      <w:r>
        <w:t>Италия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80-83</w:t>
      </w:r>
    </w:p>
    <w:p w14:paraId="503758E1" w14:textId="77777777" w:rsidR="0038473A" w:rsidRDefault="00000000">
      <w:pPr>
        <w:pStyle w:val="a3"/>
        <w:spacing w:line="322" w:lineRule="exact"/>
        <w:ind w:left="299"/>
      </w:pPr>
      <w:r>
        <w:t>Испания –</w:t>
      </w:r>
      <w:r>
        <w:rPr>
          <w:spacing w:val="-1"/>
        </w:rPr>
        <w:t xml:space="preserve"> </w:t>
      </w:r>
      <w:r>
        <w:t>84</w:t>
      </w:r>
    </w:p>
    <w:p w14:paraId="76598AEC" w14:textId="77777777" w:rsidR="0038473A" w:rsidRDefault="00000000">
      <w:pPr>
        <w:pStyle w:val="a3"/>
        <w:spacing w:line="322" w:lineRule="exact"/>
        <w:ind w:left="299"/>
      </w:pPr>
      <w:r>
        <w:t>Чехия,</w:t>
      </w:r>
      <w:r>
        <w:rPr>
          <w:spacing w:val="-1"/>
        </w:rPr>
        <w:t xml:space="preserve"> </w:t>
      </w:r>
      <w:r>
        <w:t>Словакия –</w:t>
      </w:r>
      <w:r>
        <w:rPr>
          <w:spacing w:val="-3"/>
        </w:rPr>
        <w:t xml:space="preserve"> </w:t>
      </w:r>
      <w:r>
        <w:t>85</w:t>
      </w:r>
      <w:r>
        <w:rPr>
          <w:spacing w:val="-3"/>
        </w:rPr>
        <w:t xml:space="preserve"> </w:t>
      </w:r>
      <w:r>
        <w:t>(9)</w:t>
      </w:r>
    </w:p>
    <w:p w14:paraId="6433821C" w14:textId="77777777" w:rsidR="0038473A" w:rsidRDefault="00000000">
      <w:pPr>
        <w:pStyle w:val="a3"/>
        <w:spacing w:line="322" w:lineRule="exact"/>
        <w:ind w:left="299"/>
      </w:pPr>
      <w:r>
        <w:t>Югославия –</w:t>
      </w:r>
      <w:r>
        <w:rPr>
          <w:spacing w:val="-1"/>
        </w:rPr>
        <w:t xml:space="preserve"> </w:t>
      </w:r>
      <w:r>
        <w:t>86</w:t>
      </w:r>
      <w:r>
        <w:rPr>
          <w:spacing w:val="-3"/>
        </w:rPr>
        <w:t xml:space="preserve"> </w:t>
      </w:r>
      <w:r>
        <w:t>(0)</w:t>
      </w:r>
    </w:p>
    <w:p w14:paraId="2713481C" w14:textId="77777777" w:rsidR="0038473A" w:rsidRDefault="00000000">
      <w:pPr>
        <w:pStyle w:val="a3"/>
        <w:spacing w:line="322" w:lineRule="exact"/>
        <w:ind w:left="299"/>
      </w:pPr>
      <w:r>
        <w:t>Турция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86</w:t>
      </w:r>
      <w:r>
        <w:rPr>
          <w:spacing w:val="-3"/>
        </w:rPr>
        <w:t xml:space="preserve"> </w:t>
      </w:r>
      <w:r>
        <w:t>(9)</w:t>
      </w:r>
    </w:p>
    <w:p w14:paraId="29C22F24" w14:textId="77777777" w:rsidR="0038473A" w:rsidRDefault="00000000">
      <w:pPr>
        <w:pStyle w:val="a3"/>
        <w:ind w:left="299"/>
      </w:pPr>
      <w:r>
        <w:t>Нидерланды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87</w:t>
      </w:r>
    </w:p>
    <w:p w14:paraId="1997512C" w14:textId="77777777" w:rsidR="0038473A" w:rsidRDefault="00000000">
      <w:pPr>
        <w:pStyle w:val="a3"/>
        <w:spacing w:before="4" w:line="322" w:lineRule="exact"/>
        <w:ind w:left="299"/>
      </w:pPr>
      <w:r>
        <w:t>Австрия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90-91</w:t>
      </w:r>
    </w:p>
    <w:p w14:paraId="5D11B756" w14:textId="77777777" w:rsidR="0038473A" w:rsidRDefault="00000000">
      <w:pPr>
        <w:pStyle w:val="a3"/>
        <w:spacing w:line="322" w:lineRule="exact"/>
        <w:ind w:left="299"/>
      </w:pPr>
      <w:r>
        <w:t>Австралия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93</w:t>
      </w:r>
    </w:p>
    <w:p w14:paraId="0BB33A7C" w14:textId="77777777" w:rsidR="0038473A" w:rsidRDefault="00000000">
      <w:pPr>
        <w:pStyle w:val="a3"/>
        <w:ind w:left="299"/>
      </w:pPr>
      <w:r>
        <w:t>Россия –</w:t>
      </w:r>
      <w:r>
        <w:rPr>
          <w:spacing w:val="-1"/>
        </w:rPr>
        <w:t xml:space="preserve"> </w:t>
      </w:r>
      <w:r>
        <w:t>46</w:t>
      </w:r>
    </w:p>
    <w:p w14:paraId="75D74B29" w14:textId="77777777" w:rsidR="0038473A" w:rsidRDefault="0038473A">
      <w:pPr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3900" w:space="1740"/>
            <w:col w:w="4400"/>
          </w:cols>
        </w:sectPr>
      </w:pPr>
    </w:p>
    <w:p w14:paraId="5F6B52DD" w14:textId="77777777" w:rsidR="0038473A" w:rsidRDefault="00000000">
      <w:pPr>
        <w:pStyle w:val="a3"/>
        <w:ind w:left="2507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634B64B" wp14:editId="7F420667">
            <wp:extent cx="3316627" cy="391715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6627" cy="3917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6C293" w14:textId="77777777" w:rsidR="0038473A" w:rsidRDefault="00000000">
      <w:pPr>
        <w:spacing w:before="8" w:line="275" w:lineRule="exact"/>
        <w:ind w:left="2004" w:right="1810"/>
        <w:jc w:val="center"/>
        <w:rPr>
          <w:b/>
          <w:i/>
          <w:sz w:val="24"/>
        </w:rPr>
      </w:pPr>
      <w:r>
        <w:rPr>
          <w:b/>
          <w:i/>
          <w:sz w:val="24"/>
        </w:rPr>
        <w:t>ПРИМЕР ВЫЧИСЛЕНИЯ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КОНТРОЛЬНОЙ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ЦИФРЫ</w:t>
      </w:r>
    </w:p>
    <w:p w14:paraId="22735686" w14:textId="77777777" w:rsidR="0038473A" w:rsidRDefault="00000000">
      <w:pPr>
        <w:spacing w:line="275" w:lineRule="exact"/>
        <w:ind w:left="282" w:right="82"/>
        <w:jc w:val="center"/>
        <w:rPr>
          <w:b/>
          <w:i/>
          <w:sz w:val="24"/>
        </w:rPr>
      </w:pPr>
      <w:r>
        <w:rPr>
          <w:b/>
          <w:i/>
          <w:sz w:val="24"/>
        </w:rPr>
        <w:t>ДЛЯ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ОПРЕДЕЛЕНИЯ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ПОДЛИННОСТИ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ТОВАРА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РИСУНКУ:</w:t>
      </w:r>
    </w:p>
    <w:p w14:paraId="3DCB1358" w14:textId="77777777" w:rsidR="0038473A" w:rsidRDefault="0038473A">
      <w:pPr>
        <w:pStyle w:val="a3"/>
        <w:spacing w:before="9"/>
        <w:rPr>
          <w:b/>
          <w:i/>
          <w:sz w:val="20"/>
        </w:rPr>
      </w:pPr>
    </w:p>
    <w:p w14:paraId="32B1E771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Сложить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цифры, стоящие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четных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местах:</w:t>
      </w:r>
      <w:r>
        <w:rPr>
          <w:spacing w:val="-7"/>
          <w:sz w:val="28"/>
        </w:rPr>
        <w:t xml:space="preserve"> </w:t>
      </w:r>
      <w:r>
        <w:rPr>
          <w:sz w:val="28"/>
        </w:rPr>
        <w:t>6+1+2+1+0+1=11.</w:t>
      </w:r>
    </w:p>
    <w:p w14:paraId="6E08B709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Полученную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сумму</w:t>
      </w:r>
      <w:r>
        <w:rPr>
          <w:spacing w:val="-3"/>
          <w:sz w:val="28"/>
        </w:rPr>
        <w:t xml:space="preserve"> </w:t>
      </w:r>
      <w:r>
        <w:rPr>
          <w:sz w:val="28"/>
        </w:rPr>
        <w:t>умножить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3:</w:t>
      </w:r>
      <w:r>
        <w:rPr>
          <w:spacing w:val="-7"/>
          <w:sz w:val="28"/>
        </w:rPr>
        <w:t xml:space="preserve"> </w:t>
      </w:r>
      <w:r>
        <w:rPr>
          <w:sz w:val="28"/>
        </w:rPr>
        <w:t>(11×3=33).</w:t>
      </w:r>
    </w:p>
    <w:p w14:paraId="5F62BE11" w14:textId="77777777" w:rsidR="0038473A" w:rsidRDefault="00000000">
      <w:pPr>
        <w:pStyle w:val="a5"/>
        <w:numPr>
          <w:ilvl w:val="0"/>
          <w:numId w:val="7"/>
        </w:numPr>
        <w:tabs>
          <w:tab w:val="left" w:pos="956"/>
          <w:tab w:val="left" w:pos="957"/>
        </w:tabs>
        <w:spacing w:line="240" w:lineRule="auto"/>
        <w:ind w:left="654" w:right="336" w:hanging="356"/>
        <w:rPr>
          <w:sz w:val="28"/>
        </w:rPr>
      </w:pPr>
      <w:r>
        <w:tab/>
      </w:r>
      <w:r>
        <w:rPr>
          <w:sz w:val="28"/>
        </w:rPr>
        <w:t>Сложить</w:t>
      </w:r>
      <w:r>
        <w:rPr>
          <w:spacing w:val="13"/>
          <w:sz w:val="28"/>
        </w:rPr>
        <w:t xml:space="preserve"> </w:t>
      </w:r>
      <w:r>
        <w:rPr>
          <w:sz w:val="28"/>
        </w:rPr>
        <w:t>цифры,</w:t>
      </w:r>
      <w:r>
        <w:rPr>
          <w:spacing w:val="18"/>
          <w:sz w:val="28"/>
        </w:rPr>
        <w:t xml:space="preserve"> </w:t>
      </w:r>
      <w:r>
        <w:rPr>
          <w:sz w:val="28"/>
        </w:rPr>
        <w:t>стоящие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нечетных</w:t>
      </w:r>
      <w:r>
        <w:rPr>
          <w:spacing w:val="1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18"/>
          <w:sz w:val="28"/>
        </w:rPr>
        <w:t xml:space="preserve"> </w:t>
      </w:r>
      <w:r>
        <w:rPr>
          <w:sz w:val="28"/>
        </w:rPr>
        <w:t>без</w:t>
      </w:r>
      <w:r>
        <w:rPr>
          <w:spacing w:val="1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15"/>
          <w:sz w:val="28"/>
        </w:rPr>
        <w:t xml:space="preserve"> </w:t>
      </w:r>
      <w:r>
        <w:rPr>
          <w:sz w:val="28"/>
        </w:rPr>
        <w:t>цифры:</w:t>
      </w:r>
      <w:r>
        <w:rPr>
          <w:spacing w:val="-67"/>
          <w:sz w:val="28"/>
        </w:rPr>
        <w:t xml:space="preserve"> </w:t>
      </w:r>
      <w:r>
        <w:rPr>
          <w:sz w:val="28"/>
        </w:rPr>
        <w:t>5+0+7+1+1+0=14.</w:t>
      </w:r>
    </w:p>
    <w:p w14:paraId="6A227E4C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spacing w:line="321" w:lineRule="exact"/>
        <w:rPr>
          <w:sz w:val="28"/>
        </w:rPr>
      </w:pPr>
      <w:r>
        <w:rPr>
          <w:sz w:val="28"/>
        </w:rPr>
        <w:t>Сложить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числа, указанные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3:</w:t>
      </w:r>
      <w:r>
        <w:rPr>
          <w:spacing w:val="-8"/>
          <w:sz w:val="28"/>
        </w:rPr>
        <w:t xml:space="preserve"> </w:t>
      </w:r>
      <w:r>
        <w:rPr>
          <w:sz w:val="28"/>
        </w:rPr>
        <w:t>(33+14=47).</w:t>
      </w:r>
    </w:p>
    <w:p w14:paraId="48540792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Отбросить</w:t>
      </w:r>
      <w:r>
        <w:rPr>
          <w:spacing w:val="-7"/>
          <w:sz w:val="28"/>
        </w:rPr>
        <w:t xml:space="preserve"> </w:t>
      </w:r>
      <w:r>
        <w:rPr>
          <w:sz w:val="28"/>
        </w:rPr>
        <w:t>десятки.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Получим</w:t>
      </w:r>
      <w:r>
        <w:rPr>
          <w:spacing w:val="-2"/>
          <w:sz w:val="28"/>
        </w:rPr>
        <w:t xml:space="preserve"> </w:t>
      </w:r>
      <w:r>
        <w:rPr>
          <w:sz w:val="28"/>
        </w:rPr>
        <w:t>7.</w:t>
      </w:r>
    </w:p>
    <w:p w14:paraId="5AB33D56" w14:textId="77777777" w:rsidR="0038473A" w:rsidRDefault="00000000">
      <w:pPr>
        <w:pStyle w:val="a5"/>
        <w:numPr>
          <w:ilvl w:val="0"/>
          <w:numId w:val="7"/>
        </w:numPr>
        <w:tabs>
          <w:tab w:val="left" w:pos="966"/>
          <w:tab w:val="left" w:pos="967"/>
        </w:tabs>
        <w:spacing w:line="240" w:lineRule="auto"/>
        <w:ind w:left="654" w:right="106" w:hanging="356"/>
        <w:rPr>
          <w:sz w:val="28"/>
        </w:rPr>
      </w:pPr>
      <w:r>
        <w:tab/>
      </w:r>
      <w:r>
        <w:rPr>
          <w:sz w:val="28"/>
        </w:rPr>
        <w:t>Из</w:t>
      </w:r>
      <w:r>
        <w:rPr>
          <w:spacing w:val="27"/>
          <w:sz w:val="28"/>
        </w:rPr>
        <w:t xml:space="preserve"> </w:t>
      </w:r>
      <w:r>
        <w:rPr>
          <w:sz w:val="28"/>
        </w:rPr>
        <w:t>10</w:t>
      </w:r>
      <w:r>
        <w:rPr>
          <w:spacing w:val="26"/>
          <w:sz w:val="28"/>
        </w:rPr>
        <w:t xml:space="preserve"> </w:t>
      </w:r>
      <w:r>
        <w:rPr>
          <w:sz w:val="28"/>
        </w:rPr>
        <w:t>вычесть</w:t>
      </w:r>
      <w:r>
        <w:rPr>
          <w:spacing w:val="25"/>
          <w:sz w:val="28"/>
        </w:rPr>
        <w:t xml:space="preserve"> </w:t>
      </w:r>
      <w:r>
        <w:rPr>
          <w:sz w:val="28"/>
        </w:rPr>
        <w:t>полученное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27"/>
          <w:sz w:val="28"/>
        </w:rPr>
        <w:t xml:space="preserve"> </w:t>
      </w:r>
      <w:r>
        <w:rPr>
          <w:sz w:val="28"/>
        </w:rPr>
        <w:t>5:</w:t>
      </w:r>
      <w:r>
        <w:rPr>
          <w:spacing w:val="22"/>
          <w:sz w:val="28"/>
        </w:rPr>
        <w:t xml:space="preserve"> </w:t>
      </w:r>
      <w:r>
        <w:rPr>
          <w:sz w:val="28"/>
        </w:rPr>
        <w:t>(10-7=3)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это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есть</w:t>
      </w:r>
      <w:r>
        <w:rPr>
          <w:spacing w:val="24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цифра.</w:t>
      </w:r>
    </w:p>
    <w:p w14:paraId="2944E928" w14:textId="77777777" w:rsidR="0038473A" w:rsidRDefault="00000000">
      <w:pPr>
        <w:pStyle w:val="a3"/>
        <w:spacing w:line="242" w:lineRule="auto"/>
        <w:ind w:left="299" w:right="105" w:firstLine="710"/>
        <w:jc w:val="both"/>
      </w:pPr>
      <w:r>
        <w:t>Если</w:t>
      </w:r>
      <w:r>
        <w:rPr>
          <w:spacing w:val="-8"/>
        </w:rPr>
        <w:t xml:space="preserve"> </w:t>
      </w:r>
      <w:r>
        <w:t>полученная</w:t>
      </w:r>
      <w:r>
        <w:rPr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расчета</w:t>
      </w:r>
      <w:r>
        <w:rPr>
          <w:spacing w:val="-7"/>
        </w:rPr>
        <w:t xml:space="preserve"> </w:t>
      </w:r>
      <w:r>
        <w:t>цифра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совпадает</w:t>
      </w:r>
      <w:r>
        <w:rPr>
          <w:spacing w:val="-1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цифрой</w:t>
      </w:r>
      <w:r>
        <w:rPr>
          <w:spacing w:val="-67"/>
        </w:rPr>
        <w:t xml:space="preserve"> </w:t>
      </w:r>
      <w:r>
        <w:t>в | штрих/коде, это значит, что товар произведен незаконно и не гарантирует</w:t>
      </w:r>
      <w:r>
        <w:rPr>
          <w:spacing w:val="1"/>
        </w:rPr>
        <w:t xml:space="preserve"> </w:t>
      </w:r>
      <w:r>
        <w:t>качества.</w:t>
      </w:r>
    </w:p>
    <w:p w14:paraId="53B15FFF" w14:textId="77777777" w:rsidR="0038473A" w:rsidRDefault="0038473A">
      <w:pPr>
        <w:spacing w:line="242" w:lineRule="auto"/>
        <w:jc w:val="both"/>
        <w:sectPr w:rsidR="0038473A">
          <w:pgSz w:w="11900" w:h="16840"/>
          <w:pgMar w:top="1400" w:right="460" w:bottom="280" w:left="1400" w:header="720" w:footer="720" w:gutter="0"/>
          <w:cols w:space="720"/>
        </w:sectPr>
      </w:pPr>
    </w:p>
    <w:p w14:paraId="56BCA9E1" w14:textId="77777777" w:rsidR="0038473A" w:rsidRDefault="00000000">
      <w:pPr>
        <w:pStyle w:val="1"/>
        <w:spacing w:before="70"/>
        <w:ind w:right="1810"/>
      </w:pPr>
      <w:r>
        <w:lastRenderedPageBreak/>
        <w:t>РАБОТА</w:t>
      </w:r>
      <w:r>
        <w:rPr>
          <w:spacing w:val="-3"/>
        </w:rPr>
        <w:t xml:space="preserve"> </w:t>
      </w:r>
      <w:r>
        <w:t>№3</w:t>
      </w:r>
    </w:p>
    <w:p w14:paraId="1ECDFA53" w14:textId="77777777" w:rsidR="0038473A" w:rsidRDefault="0038473A">
      <w:pPr>
        <w:pStyle w:val="a3"/>
        <w:spacing w:before="11"/>
        <w:rPr>
          <w:b/>
          <w:sz w:val="27"/>
        </w:rPr>
      </w:pPr>
    </w:p>
    <w:p w14:paraId="5F0916F8" w14:textId="77777777" w:rsidR="0038473A" w:rsidRDefault="00000000">
      <w:pPr>
        <w:ind w:left="870" w:right="314"/>
        <w:jc w:val="center"/>
        <w:rPr>
          <w:b/>
          <w:sz w:val="28"/>
        </w:rPr>
      </w:pPr>
      <w:r>
        <w:rPr>
          <w:b/>
          <w:sz w:val="28"/>
        </w:rPr>
        <w:t>ОТВЕТИТЬ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ПИСЬМЕННО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ВОПРОСА,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ПРИНЯВ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НОМЕРА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ТАБЛ. 3 В СООТВЕТСТВИИ С ДВУМЯ ПОСЛЕДНИМИ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ЦИФРАМИ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УСЛОВНОГО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ШИФРА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ЗАЧЕТНОЙ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КНИЖКИ.</w:t>
      </w:r>
    </w:p>
    <w:p w14:paraId="7AC3199B" w14:textId="77777777" w:rsidR="0038473A" w:rsidRDefault="00000000">
      <w:pPr>
        <w:pStyle w:val="a3"/>
        <w:ind w:left="1235" w:right="95" w:firstLine="7492"/>
      </w:pPr>
      <w:r>
        <w:t>Таблица</w:t>
      </w:r>
      <w:r>
        <w:rPr>
          <w:spacing w:val="-14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Номера вопросов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к контрольной</w:t>
      </w:r>
      <w:r>
        <w:rPr>
          <w:spacing w:val="-1"/>
        </w:rPr>
        <w:t xml:space="preserve"> </w:t>
      </w:r>
      <w:r>
        <w:t>работе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811"/>
        <w:gridCol w:w="811"/>
        <w:gridCol w:w="816"/>
        <w:gridCol w:w="816"/>
        <w:gridCol w:w="811"/>
        <w:gridCol w:w="816"/>
        <w:gridCol w:w="811"/>
        <w:gridCol w:w="816"/>
        <w:gridCol w:w="816"/>
        <w:gridCol w:w="811"/>
      </w:tblGrid>
      <w:tr w:rsidR="0038473A" w14:paraId="77C6B85A" w14:textId="77777777">
        <w:trPr>
          <w:trHeight w:val="321"/>
        </w:trPr>
        <w:tc>
          <w:tcPr>
            <w:tcW w:w="1085" w:type="dxa"/>
            <w:vMerge w:val="restart"/>
          </w:tcPr>
          <w:p w14:paraId="29BA56A1" w14:textId="77777777" w:rsidR="0038473A" w:rsidRDefault="00000000">
            <w:pPr>
              <w:pStyle w:val="TableParagraph"/>
              <w:spacing w:line="242" w:lineRule="auto"/>
              <w:ind w:left="129" w:right="121"/>
              <w:jc w:val="center"/>
              <w:rPr>
                <w:sz w:val="28"/>
              </w:rPr>
            </w:pPr>
            <w:r>
              <w:rPr>
                <w:sz w:val="28"/>
              </w:rPr>
              <w:t>После-</w:t>
            </w:r>
            <w:r>
              <w:rPr>
                <w:w w:val="99"/>
                <w:sz w:val="28"/>
              </w:rPr>
              <w:t xml:space="preserve"> </w:t>
            </w:r>
            <w:r>
              <w:rPr>
                <w:sz w:val="28"/>
              </w:rPr>
              <w:t>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циф-</w:t>
            </w:r>
          </w:p>
          <w:p w14:paraId="6C9A3A20" w14:textId="77777777" w:rsidR="0038473A" w:rsidRDefault="00000000">
            <w:pPr>
              <w:pStyle w:val="TableParagraph"/>
              <w:spacing w:line="302" w:lineRule="exact"/>
              <w:ind w:left="124" w:right="121"/>
              <w:jc w:val="center"/>
              <w:rPr>
                <w:sz w:val="28"/>
              </w:rPr>
            </w:pPr>
            <w:r>
              <w:rPr>
                <w:sz w:val="28"/>
              </w:rPr>
              <w:t>ра</w:t>
            </w:r>
          </w:p>
        </w:tc>
        <w:tc>
          <w:tcPr>
            <w:tcW w:w="8135" w:type="dxa"/>
            <w:gridSpan w:val="10"/>
          </w:tcPr>
          <w:p w14:paraId="73B4BD15" w14:textId="77777777" w:rsidR="0038473A" w:rsidRDefault="00000000">
            <w:pPr>
              <w:pStyle w:val="TableParagraph"/>
              <w:ind w:left="2280" w:right="2278"/>
              <w:jc w:val="center"/>
              <w:rPr>
                <w:sz w:val="28"/>
              </w:rPr>
            </w:pPr>
            <w:r>
              <w:rPr>
                <w:sz w:val="28"/>
              </w:rPr>
              <w:t>Предпоследняя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шифра</w:t>
            </w:r>
          </w:p>
        </w:tc>
      </w:tr>
      <w:tr w:rsidR="0038473A" w14:paraId="5477E062" w14:textId="77777777">
        <w:trPr>
          <w:trHeight w:val="959"/>
        </w:trPr>
        <w:tc>
          <w:tcPr>
            <w:tcW w:w="1085" w:type="dxa"/>
            <w:vMerge/>
            <w:tcBorders>
              <w:top w:val="nil"/>
            </w:tcBorders>
          </w:tcPr>
          <w:p w14:paraId="1D9B39ED" w14:textId="77777777" w:rsidR="0038473A" w:rsidRDefault="0038473A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14:paraId="6709FBDB" w14:textId="77777777" w:rsidR="0038473A" w:rsidRDefault="00000000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811" w:type="dxa"/>
          </w:tcPr>
          <w:p w14:paraId="050FFAB2" w14:textId="77777777" w:rsidR="0038473A" w:rsidRDefault="00000000">
            <w:pPr>
              <w:pStyle w:val="TableParagraph"/>
              <w:spacing w:line="32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16" w:type="dxa"/>
          </w:tcPr>
          <w:p w14:paraId="511134FD" w14:textId="77777777" w:rsidR="0038473A" w:rsidRDefault="00000000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16" w:type="dxa"/>
          </w:tcPr>
          <w:p w14:paraId="1C2A9BD7" w14:textId="77777777" w:rsidR="0038473A" w:rsidRDefault="00000000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11" w:type="dxa"/>
          </w:tcPr>
          <w:p w14:paraId="29A936FD" w14:textId="77777777" w:rsidR="0038473A" w:rsidRDefault="00000000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16" w:type="dxa"/>
          </w:tcPr>
          <w:p w14:paraId="5BAF3E02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11" w:type="dxa"/>
          </w:tcPr>
          <w:p w14:paraId="6CEAB21C" w14:textId="77777777" w:rsidR="0038473A" w:rsidRDefault="00000000">
            <w:pPr>
              <w:pStyle w:val="TableParagraph"/>
              <w:spacing w:line="320" w:lineRule="exact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16" w:type="dxa"/>
          </w:tcPr>
          <w:p w14:paraId="02BFBEC8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16" w:type="dxa"/>
          </w:tcPr>
          <w:p w14:paraId="1106B3A2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11" w:type="dxa"/>
          </w:tcPr>
          <w:p w14:paraId="49261170" w14:textId="77777777" w:rsidR="0038473A" w:rsidRDefault="00000000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  <w:tr w:rsidR="0038473A" w14:paraId="0E1998CB" w14:textId="77777777">
        <w:trPr>
          <w:trHeight w:val="1146"/>
        </w:trPr>
        <w:tc>
          <w:tcPr>
            <w:tcW w:w="1085" w:type="dxa"/>
          </w:tcPr>
          <w:p w14:paraId="15E8029F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811" w:type="dxa"/>
          </w:tcPr>
          <w:p w14:paraId="00B93A46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5CFD3EDC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7A6156EF" w14:textId="77777777" w:rsidR="0038473A" w:rsidRDefault="00000000">
            <w:pPr>
              <w:pStyle w:val="TableParagraph"/>
              <w:spacing w:line="240" w:lineRule="auto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03511267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1,</w:t>
            </w:r>
          </w:p>
          <w:p w14:paraId="583BAB65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42B2175" w14:textId="77777777" w:rsidR="0038473A" w:rsidRDefault="00000000">
            <w:pPr>
              <w:pStyle w:val="TableParagraph"/>
              <w:spacing w:line="240" w:lineRule="auto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05AF2EDE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2CA5B851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6C9CC1B5" w14:textId="77777777" w:rsidR="0038473A" w:rsidRDefault="00000000">
            <w:pPr>
              <w:pStyle w:val="TableParagraph"/>
              <w:spacing w:line="240" w:lineRule="auto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</w:tcPr>
          <w:p w14:paraId="54C02521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A5D3DE0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61BA0E1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1" w:type="dxa"/>
          </w:tcPr>
          <w:p w14:paraId="3CF79DCC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026D6E95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3B380AF1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70089DF6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5A0D21E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55A9842A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63403318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30F518E1" w14:textId="77777777" w:rsidR="0038473A" w:rsidRDefault="00000000">
            <w:pPr>
              <w:pStyle w:val="TableParagraph"/>
              <w:spacing w:line="322" w:lineRule="exact"/>
              <w:ind w:left="205" w:right="188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45C83E90" w14:textId="77777777" w:rsidR="0038473A" w:rsidRDefault="00000000">
            <w:pPr>
              <w:pStyle w:val="TableParagraph"/>
              <w:spacing w:line="240" w:lineRule="auto"/>
              <w:ind w:left="205" w:right="190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2E14F773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565C826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5CBC3DAF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3C97415C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11B337A6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236A8AE3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1" w:type="dxa"/>
          </w:tcPr>
          <w:p w14:paraId="495EE70E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58D2CD97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2A25FAF7" w14:textId="77777777" w:rsidR="0038473A" w:rsidRDefault="00000000">
            <w:pPr>
              <w:pStyle w:val="TableParagraph"/>
              <w:spacing w:line="240" w:lineRule="auto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  <w:tr w:rsidR="0038473A" w14:paraId="1D9FBF30" w14:textId="77777777">
        <w:trPr>
          <w:trHeight w:val="1002"/>
        </w:trPr>
        <w:tc>
          <w:tcPr>
            <w:tcW w:w="1085" w:type="dxa"/>
          </w:tcPr>
          <w:p w14:paraId="07076D08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11" w:type="dxa"/>
          </w:tcPr>
          <w:p w14:paraId="42EE71BF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508E7BCF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530A2B9" w14:textId="77777777" w:rsidR="0038473A" w:rsidRDefault="00000000">
            <w:pPr>
              <w:pStyle w:val="TableParagraph"/>
              <w:spacing w:line="240" w:lineRule="auto"/>
              <w:ind w:left="263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35DF439D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51319E8C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779C49C2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41C67CB4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76AAEE83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168D11BA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6" w:type="dxa"/>
          </w:tcPr>
          <w:p w14:paraId="3CEDC30B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086058DD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733DBDEB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22ABE3F3" w14:textId="77777777" w:rsidR="0038473A" w:rsidRDefault="00000000">
            <w:pPr>
              <w:pStyle w:val="TableParagraph"/>
              <w:spacing w:line="315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37549341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2A2045F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5C8E8F98" w14:textId="77777777" w:rsidR="0038473A" w:rsidRDefault="00000000">
            <w:pPr>
              <w:pStyle w:val="TableParagraph"/>
              <w:spacing w:line="315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6427A750" w14:textId="77777777" w:rsidR="0038473A" w:rsidRDefault="00000000">
            <w:pPr>
              <w:pStyle w:val="TableParagraph"/>
              <w:spacing w:line="322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04A93E2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1" w:type="dxa"/>
          </w:tcPr>
          <w:p w14:paraId="28182D8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42985C01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6A0E6DC6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6" w:type="dxa"/>
          </w:tcPr>
          <w:p w14:paraId="469635D9" w14:textId="77777777" w:rsidR="0038473A" w:rsidRDefault="00000000">
            <w:pPr>
              <w:pStyle w:val="TableParagraph"/>
              <w:spacing w:line="315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0B9C9569" w14:textId="77777777" w:rsidR="0038473A" w:rsidRDefault="00000000">
            <w:pPr>
              <w:pStyle w:val="TableParagraph"/>
              <w:spacing w:line="322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11C8CE1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816" w:type="dxa"/>
          </w:tcPr>
          <w:p w14:paraId="0F553BE7" w14:textId="77777777" w:rsidR="0038473A" w:rsidRDefault="00000000">
            <w:pPr>
              <w:pStyle w:val="TableParagraph"/>
              <w:spacing w:line="315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53E7CE2E" w14:textId="77777777" w:rsidR="0038473A" w:rsidRDefault="00000000">
            <w:pPr>
              <w:pStyle w:val="TableParagraph"/>
              <w:spacing w:line="322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7EDD9C90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811" w:type="dxa"/>
          </w:tcPr>
          <w:p w14:paraId="16CC490F" w14:textId="77777777" w:rsidR="0038473A" w:rsidRDefault="00000000">
            <w:pPr>
              <w:pStyle w:val="TableParagraph"/>
              <w:spacing w:line="315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361B8AF5" w14:textId="77777777" w:rsidR="0038473A" w:rsidRDefault="00000000">
            <w:pPr>
              <w:pStyle w:val="TableParagraph"/>
              <w:spacing w:line="322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59AEAFEB" w14:textId="77777777" w:rsidR="0038473A" w:rsidRDefault="00000000">
            <w:pPr>
              <w:pStyle w:val="TableParagraph"/>
              <w:spacing w:line="240" w:lineRule="auto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</w:tr>
      <w:tr w:rsidR="0038473A" w14:paraId="55340850" w14:textId="77777777">
        <w:trPr>
          <w:trHeight w:val="964"/>
        </w:trPr>
        <w:tc>
          <w:tcPr>
            <w:tcW w:w="1085" w:type="dxa"/>
          </w:tcPr>
          <w:p w14:paraId="14764EBC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11" w:type="dxa"/>
          </w:tcPr>
          <w:p w14:paraId="19B741EA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266869A7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EA9F5A0" w14:textId="77777777" w:rsidR="0038473A" w:rsidRDefault="00000000">
            <w:pPr>
              <w:pStyle w:val="TableParagraph"/>
              <w:spacing w:line="308" w:lineRule="exact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811" w:type="dxa"/>
          </w:tcPr>
          <w:p w14:paraId="2940B951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33122920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5AC07C27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816" w:type="dxa"/>
          </w:tcPr>
          <w:p w14:paraId="2567C19B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187B1E32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46421132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16" w:type="dxa"/>
          </w:tcPr>
          <w:p w14:paraId="6F9A8B5F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6E19E0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6878E070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11" w:type="dxa"/>
          </w:tcPr>
          <w:p w14:paraId="00471DBB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434C37C5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5E045A2E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816" w:type="dxa"/>
          </w:tcPr>
          <w:p w14:paraId="6804883A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10EAFA08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2186BA0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811" w:type="dxa"/>
          </w:tcPr>
          <w:p w14:paraId="489B966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13E6C56B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173049FA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16" w:type="dxa"/>
          </w:tcPr>
          <w:p w14:paraId="3292C6D3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3E25FA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5E7D2D36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033C67C2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3F65299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26FA1EFE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6483AE2B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2ABD94CB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4601FC2C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38473A" w14:paraId="01171D47" w14:textId="77777777">
        <w:trPr>
          <w:trHeight w:val="1007"/>
        </w:trPr>
        <w:tc>
          <w:tcPr>
            <w:tcW w:w="1085" w:type="dxa"/>
          </w:tcPr>
          <w:p w14:paraId="482FC738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11" w:type="dxa"/>
          </w:tcPr>
          <w:p w14:paraId="6BFA873B" w14:textId="77777777" w:rsidR="0038473A" w:rsidRDefault="00000000">
            <w:pPr>
              <w:pStyle w:val="TableParagraph"/>
              <w:spacing w:line="315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0522E51D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6BC349F" w14:textId="77777777" w:rsidR="0038473A" w:rsidRDefault="00000000">
            <w:pPr>
              <w:pStyle w:val="TableParagraph"/>
              <w:spacing w:line="240" w:lineRule="auto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</w:tcPr>
          <w:p w14:paraId="1D3B7C40" w14:textId="77777777" w:rsidR="0038473A" w:rsidRDefault="00000000">
            <w:pPr>
              <w:pStyle w:val="TableParagraph"/>
              <w:spacing w:line="315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0E1A577A" w14:textId="77777777" w:rsidR="0038473A" w:rsidRDefault="00000000">
            <w:pPr>
              <w:pStyle w:val="TableParagraph"/>
              <w:spacing w:line="322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239AADF3" w14:textId="77777777" w:rsidR="0038473A" w:rsidRDefault="00000000">
            <w:pPr>
              <w:pStyle w:val="TableParagraph"/>
              <w:spacing w:line="240" w:lineRule="auto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001019D3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04BB5F44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23425C3E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43D981EC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0A5A025F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3A199C80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0395B7DD" w14:textId="77777777" w:rsidR="0038473A" w:rsidRDefault="00000000">
            <w:pPr>
              <w:pStyle w:val="TableParagraph"/>
              <w:spacing w:line="315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21BB5933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2B59D10C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2FB572D5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5F031511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144C1627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1" w:type="dxa"/>
          </w:tcPr>
          <w:p w14:paraId="45FA9C00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3A3F90EE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33A7C7A3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46A2958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664E2EC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606696D6" w14:textId="77777777" w:rsidR="0038473A" w:rsidRDefault="00000000">
            <w:pPr>
              <w:pStyle w:val="TableParagraph"/>
              <w:spacing w:line="240" w:lineRule="auto"/>
              <w:ind w:left="269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6" w:type="dxa"/>
          </w:tcPr>
          <w:p w14:paraId="5AB56F3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7D77E11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7B0379A9" w14:textId="77777777" w:rsidR="0038473A" w:rsidRDefault="00000000">
            <w:pPr>
              <w:pStyle w:val="TableParagraph"/>
              <w:spacing w:line="240" w:lineRule="auto"/>
              <w:ind w:left="269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4F5F32B8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12298D1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5F1699CC" w14:textId="77777777" w:rsidR="0038473A" w:rsidRDefault="00000000">
            <w:pPr>
              <w:pStyle w:val="TableParagraph"/>
              <w:spacing w:line="240" w:lineRule="auto"/>
              <w:ind w:left="264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</w:tr>
      <w:tr w:rsidR="0038473A" w14:paraId="23C55899" w14:textId="77777777">
        <w:trPr>
          <w:trHeight w:val="964"/>
        </w:trPr>
        <w:tc>
          <w:tcPr>
            <w:tcW w:w="1085" w:type="dxa"/>
          </w:tcPr>
          <w:p w14:paraId="6ECACB10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11" w:type="dxa"/>
          </w:tcPr>
          <w:p w14:paraId="74DD0D56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40,</w:t>
            </w:r>
          </w:p>
          <w:p w14:paraId="5F55909B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70996797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1" w:type="dxa"/>
          </w:tcPr>
          <w:p w14:paraId="4828118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41,</w:t>
            </w:r>
          </w:p>
          <w:p w14:paraId="443543AE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4A7249AB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</w:tcPr>
          <w:p w14:paraId="1D810EB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42,</w:t>
            </w:r>
          </w:p>
          <w:p w14:paraId="7B1D99E1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39A53710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123E311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43,</w:t>
            </w:r>
          </w:p>
          <w:p w14:paraId="76ECFAE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7C61F2FD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</w:tcPr>
          <w:p w14:paraId="54B3BEFB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44,</w:t>
            </w:r>
          </w:p>
          <w:p w14:paraId="0EB292C1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73B4BB58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778418E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21BB379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45,</w:t>
            </w:r>
          </w:p>
          <w:p w14:paraId="2650A38D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1" w:type="dxa"/>
          </w:tcPr>
          <w:p w14:paraId="7E9F302F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3C0884B8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2DD8543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5F24C0B6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2001FF6E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07B0D55D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25F5FF51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950988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53F90FB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14DBFB87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564D380B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6B6BDB34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  <w:tr w:rsidR="0038473A" w14:paraId="64914802" w14:textId="77777777">
        <w:trPr>
          <w:trHeight w:val="969"/>
        </w:trPr>
        <w:tc>
          <w:tcPr>
            <w:tcW w:w="1085" w:type="dxa"/>
          </w:tcPr>
          <w:p w14:paraId="64E49F0D" w14:textId="77777777" w:rsidR="0038473A" w:rsidRDefault="00000000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11" w:type="dxa"/>
          </w:tcPr>
          <w:p w14:paraId="31B69BC7" w14:textId="77777777" w:rsidR="0038473A" w:rsidRDefault="00000000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582E3E7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496E011D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1C2D9A77" w14:textId="77777777" w:rsidR="0038473A" w:rsidRDefault="00000000">
            <w:pPr>
              <w:pStyle w:val="TableParagraph"/>
              <w:spacing w:line="319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1C8B9469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31C93711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0F52667D" w14:textId="77777777" w:rsidR="0038473A" w:rsidRDefault="00000000">
            <w:pPr>
              <w:pStyle w:val="TableParagraph"/>
              <w:spacing w:line="319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67327EAF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732DF09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15A31F7C" w14:textId="77777777" w:rsidR="0038473A" w:rsidRDefault="00000000">
            <w:pPr>
              <w:pStyle w:val="TableParagraph"/>
              <w:spacing w:line="319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DFB88E7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25BFC9E1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49B08CE9" w14:textId="77777777" w:rsidR="0038473A" w:rsidRDefault="00000000">
            <w:pPr>
              <w:pStyle w:val="TableParagraph"/>
              <w:spacing w:line="319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151AAE20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3B96AF2F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1ECB6256" w14:textId="77777777" w:rsidR="0038473A" w:rsidRDefault="00000000">
            <w:pPr>
              <w:pStyle w:val="TableParagraph"/>
              <w:spacing w:line="319" w:lineRule="exact"/>
              <w:ind w:left="340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B8842EC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357C5517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7DD928D8" w14:textId="77777777" w:rsidR="0038473A" w:rsidRDefault="00000000">
            <w:pPr>
              <w:pStyle w:val="TableParagraph"/>
              <w:spacing w:line="319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0F00F057" w14:textId="77777777" w:rsidR="0038473A" w:rsidRDefault="00000000">
            <w:pPr>
              <w:pStyle w:val="TableParagraph"/>
              <w:spacing w:line="322" w:lineRule="exact"/>
              <w:ind w:left="205" w:right="188"/>
              <w:jc w:val="center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3210F579" w14:textId="77777777" w:rsidR="0038473A" w:rsidRDefault="00000000">
            <w:pPr>
              <w:pStyle w:val="TableParagraph"/>
              <w:spacing w:line="308" w:lineRule="exact"/>
              <w:ind w:left="205" w:right="190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</w:tcPr>
          <w:p w14:paraId="4FA601D1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2EA0871E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5F6C5BB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5B07892B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4B2622F8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11185099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6CD8C283" w14:textId="77777777" w:rsidR="0038473A" w:rsidRDefault="00000000">
            <w:pPr>
              <w:pStyle w:val="TableParagraph"/>
              <w:spacing w:line="319" w:lineRule="exact"/>
              <w:ind w:left="230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52AB1FFD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09F70541" w14:textId="77777777" w:rsidR="0038473A" w:rsidRDefault="00000000">
            <w:pPr>
              <w:pStyle w:val="TableParagraph"/>
              <w:spacing w:line="308" w:lineRule="exact"/>
              <w:ind w:left="264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  <w:tr w:rsidR="0038473A" w14:paraId="0A7F1E6A" w14:textId="77777777">
        <w:trPr>
          <w:trHeight w:val="964"/>
        </w:trPr>
        <w:tc>
          <w:tcPr>
            <w:tcW w:w="1085" w:type="dxa"/>
          </w:tcPr>
          <w:p w14:paraId="348453D0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11" w:type="dxa"/>
          </w:tcPr>
          <w:p w14:paraId="5390194B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5A273E11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2E84FAA1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1" w:type="dxa"/>
          </w:tcPr>
          <w:p w14:paraId="3E8FADE8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290F78B2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51960F38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6" w:type="dxa"/>
          </w:tcPr>
          <w:p w14:paraId="04D2A6EC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205A5B77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4573B2C1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029D7DB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6EED9D84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2CC0B356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77ACC7AD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3A75251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3B1CDD44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5D61417C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771A0C55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3D58145C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7711F472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06DBB041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35056463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2AE8FB5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46FEF61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3E34E1F9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0DCDD7B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2CD93B2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24C03A4A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7D88F5E8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0A4EBAFF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096889E7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38473A" w14:paraId="492AA586" w14:textId="77777777">
        <w:trPr>
          <w:trHeight w:val="964"/>
        </w:trPr>
        <w:tc>
          <w:tcPr>
            <w:tcW w:w="1085" w:type="dxa"/>
          </w:tcPr>
          <w:p w14:paraId="49BE8486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11" w:type="dxa"/>
          </w:tcPr>
          <w:p w14:paraId="2CEEF57A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664C1944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0723EA4" w14:textId="77777777" w:rsidR="0038473A" w:rsidRDefault="00000000">
            <w:pPr>
              <w:pStyle w:val="TableParagraph"/>
              <w:spacing w:line="308" w:lineRule="exact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09D9D380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049398A4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2D537577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</w:tcPr>
          <w:p w14:paraId="75CE1E4F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7F6DB2D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2E738CFF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21F4DBD8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49A2B2B4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01AE76F1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1D159CF9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6133B062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17028BBA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57B7162A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25DA40E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40F9544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1" w:type="dxa"/>
          </w:tcPr>
          <w:p w14:paraId="382330FD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391B23CA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6138D9F7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5D0ED3E9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1CE4832A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05889CDB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64F632A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54033518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1A18CB8A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1" w:type="dxa"/>
          </w:tcPr>
          <w:p w14:paraId="44451D3D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A7F782A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7731B646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  <w:tr w:rsidR="0038473A" w14:paraId="1D0B02AC" w14:textId="77777777">
        <w:trPr>
          <w:trHeight w:val="969"/>
        </w:trPr>
        <w:tc>
          <w:tcPr>
            <w:tcW w:w="1085" w:type="dxa"/>
          </w:tcPr>
          <w:p w14:paraId="041CD688" w14:textId="77777777" w:rsidR="0038473A" w:rsidRDefault="00000000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11" w:type="dxa"/>
          </w:tcPr>
          <w:p w14:paraId="615ED281" w14:textId="77777777" w:rsidR="0038473A" w:rsidRDefault="00000000">
            <w:pPr>
              <w:pStyle w:val="TableParagraph"/>
              <w:spacing w:line="319" w:lineRule="exact"/>
              <w:ind w:left="225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0DBE9A6C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6436E8DD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29905901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21B3325D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729FD9B2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796F7F8A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457CD75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615D97A4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5E8F5E85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3D29FC6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0EC46DA2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1" w:type="dxa"/>
          </w:tcPr>
          <w:p w14:paraId="20AEA982" w14:textId="77777777" w:rsidR="0038473A" w:rsidRDefault="00000000">
            <w:pPr>
              <w:pStyle w:val="TableParagraph"/>
              <w:spacing w:line="319" w:lineRule="exact"/>
              <w:ind w:left="230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67A9A8E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40,</w:t>
            </w:r>
          </w:p>
          <w:p w14:paraId="72C1AD76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0B287843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2A9A6780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42,</w:t>
            </w:r>
          </w:p>
          <w:p w14:paraId="00816615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7F35D92A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4FD9208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44,</w:t>
            </w:r>
          </w:p>
          <w:p w14:paraId="57C20BF3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6" w:type="dxa"/>
          </w:tcPr>
          <w:p w14:paraId="4A513D7F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29B11145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8F05FA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6" w:type="dxa"/>
          </w:tcPr>
          <w:p w14:paraId="08917BFB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504E1384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5E4F85CB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1" w:type="dxa"/>
          </w:tcPr>
          <w:p w14:paraId="2BCCAA98" w14:textId="77777777" w:rsidR="0038473A" w:rsidRDefault="00000000">
            <w:pPr>
              <w:pStyle w:val="TableParagraph"/>
              <w:spacing w:line="319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65B947A2" w14:textId="77777777" w:rsidR="0038473A" w:rsidRDefault="00000000">
            <w:pPr>
              <w:pStyle w:val="TableParagraph"/>
              <w:spacing w:line="322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0FFDF775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  <w:tr w:rsidR="0038473A" w14:paraId="32B93CBE" w14:textId="77777777">
        <w:trPr>
          <w:trHeight w:val="964"/>
        </w:trPr>
        <w:tc>
          <w:tcPr>
            <w:tcW w:w="1085" w:type="dxa"/>
            <w:tcBorders>
              <w:bottom w:val="nil"/>
            </w:tcBorders>
          </w:tcPr>
          <w:p w14:paraId="4A7238AE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811" w:type="dxa"/>
            <w:tcBorders>
              <w:bottom w:val="nil"/>
            </w:tcBorders>
          </w:tcPr>
          <w:p w14:paraId="1AF54DE5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4FBA0622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2E8A2C2E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  <w:tcBorders>
              <w:bottom w:val="nil"/>
            </w:tcBorders>
          </w:tcPr>
          <w:p w14:paraId="05CDB4C9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3F9D2EDA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0C1B4501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  <w:tcBorders>
              <w:bottom w:val="nil"/>
            </w:tcBorders>
          </w:tcPr>
          <w:p w14:paraId="0D32E8BF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75178F65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23E515B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  <w:tcBorders>
              <w:bottom w:val="nil"/>
            </w:tcBorders>
          </w:tcPr>
          <w:p w14:paraId="2680043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182DDAC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322E5A8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  <w:tcBorders>
              <w:bottom w:val="nil"/>
            </w:tcBorders>
          </w:tcPr>
          <w:p w14:paraId="3754F31F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50FFB790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41,</w:t>
            </w:r>
          </w:p>
          <w:p w14:paraId="7D31FE34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  <w:tcBorders>
              <w:bottom w:val="nil"/>
            </w:tcBorders>
          </w:tcPr>
          <w:p w14:paraId="01F20A81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3D89A2D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43,</w:t>
            </w:r>
          </w:p>
          <w:p w14:paraId="64392A36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1" w:type="dxa"/>
            <w:tcBorders>
              <w:bottom w:val="nil"/>
            </w:tcBorders>
          </w:tcPr>
          <w:p w14:paraId="0015402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4A49AB52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073E3C44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  <w:tcBorders>
              <w:bottom w:val="nil"/>
            </w:tcBorders>
          </w:tcPr>
          <w:p w14:paraId="799AA4C9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3CB0BA0A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62DDF7C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  <w:tcBorders>
              <w:bottom w:val="nil"/>
            </w:tcBorders>
          </w:tcPr>
          <w:p w14:paraId="7876BD6B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E4D99F1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0217BE4C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1" w:type="dxa"/>
            <w:tcBorders>
              <w:bottom w:val="nil"/>
            </w:tcBorders>
          </w:tcPr>
          <w:p w14:paraId="63EC13F1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72C5F671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2F8C417E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</w:tbl>
    <w:p w14:paraId="075C00D2" w14:textId="77777777" w:rsidR="0038473A" w:rsidRDefault="0038473A">
      <w:pPr>
        <w:spacing w:line="308" w:lineRule="exact"/>
        <w:jc w:val="center"/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6F9829D0" w14:textId="77777777" w:rsidR="0038473A" w:rsidRDefault="00000000">
      <w:pPr>
        <w:pStyle w:val="a3"/>
        <w:spacing w:before="65" w:line="322" w:lineRule="exact"/>
        <w:ind w:left="1994" w:right="1810"/>
        <w:jc w:val="center"/>
      </w:pPr>
      <w:r>
        <w:lastRenderedPageBreak/>
        <w:t>КОНТРОЛЬНЫЕ</w:t>
      </w:r>
      <w:r>
        <w:rPr>
          <w:spacing w:val="-8"/>
        </w:rPr>
        <w:t xml:space="preserve"> </w:t>
      </w:r>
      <w:r>
        <w:t>ВОПРОСЫ</w:t>
      </w:r>
    </w:p>
    <w:p w14:paraId="3B89133D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ind w:hanging="361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метрология?</w:t>
      </w:r>
    </w:p>
    <w:p w14:paraId="14B3DC9C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784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шкала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величины?</w:t>
      </w:r>
    </w:p>
    <w:p w14:paraId="53231128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647"/>
        <w:jc w:val="left"/>
        <w:rPr>
          <w:sz w:val="28"/>
        </w:rPr>
      </w:pPr>
      <w:r>
        <w:rPr>
          <w:sz w:val="28"/>
        </w:rPr>
        <w:t>Единицы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измерения.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количественная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оценка.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6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измерения.</w:t>
      </w:r>
    </w:p>
    <w:p w14:paraId="03560620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132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измерений?</w:t>
      </w:r>
    </w:p>
    <w:p w14:paraId="16359DE5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285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единицы.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2"/>
          <w:sz w:val="28"/>
        </w:rPr>
        <w:t xml:space="preserve"> </w:t>
      </w:r>
      <w:r>
        <w:rPr>
          <w:sz w:val="28"/>
        </w:rPr>
        <w:t>Внесистемные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единицы.</w:t>
      </w:r>
    </w:p>
    <w:p w14:paraId="21F70A5F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before="2" w:line="240" w:lineRule="auto"/>
        <w:ind w:right="1380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прямых,</w:t>
      </w:r>
      <w:r>
        <w:rPr>
          <w:spacing w:val="-2"/>
          <w:sz w:val="28"/>
        </w:rPr>
        <w:t xml:space="preserve"> </w:t>
      </w:r>
      <w:r>
        <w:rPr>
          <w:sz w:val="28"/>
        </w:rPr>
        <w:t>косвенных,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совокупных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измерений.</w:t>
      </w:r>
    </w:p>
    <w:p w14:paraId="1D55B07C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168"/>
        <w:jc w:val="left"/>
        <w:rPr>
          <w:sz w:val="28"/>
        </w:rPr>
      </w:pPr>
      <w:r>
        <w:rPr>
          <w:sz w:val="28"/>
        </w:rPr>
        <w:t>Международная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6"/>
          <w:sz w:val="28"/>
        </w:rPr>
        <w:t xml:space="preserve"> </w:t>
      </w:r>
      <w:r>
        <w:rPr>
          <w:sz w:val="28"/>
        </w:rPr>
        <w:t>(СИ).</w:t>
      </w:r>
      <w:r>
        <w:rPr>
          <w:spacing w:val="-3"/>
          <w:sz w:val="28"/>
        </w:rPr>
        <w:t xml:space="preserve"> </w:t>
      </w:r>
      <w:r>
        <w:rPr>
          <w:sz w:val="28"/>
        </w:rPr>
        <w:t>Кратные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единицы.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образований, наименований,</w:t>
      </w:r>
      <w:r>
        <w:rPr>
          <w:spacing w:val="3"/>
          <w:sz w:val="28"/>
        </w:rPr>
        <w:t xml:space="preserve"> </w:t>
      </w:r>
      <w:r>
        <w:rPr>
          <w:sz w:val="28"/>
        </w:rPr>
        <w:t>обозначений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написаний.</w:t>
      </w:r>
    </w:p>
    <w:p w14:paraId="7B6053F1" w14:textId="77777777" w:rsidR="0038473A" w:rsidRDefault="00000000">
      <w:pPr>
        <w:pStyle w:val="a5"/>
        <w:numPr>
          <w:ilvl w:val="0"/>
          <w:numId w:val="6"/>
        </w:numPr>
        <w:tabs>
          <w:tab w:val="left" w:pos="731"/>
          <w:tab w:val="left" w:pos="732"/>
        </w:tabs>
        <w:spacing w:line="240" w:lineRule="auto"/>
        <w:ind w:right="605"/>
        <w:jc w:val="left"/>
        <w:rPr>
          <w:sz w:val="28"/>
        </w:rPr>
      </w:pPr>
      <w:r>
        <w:tab/>
      </w:r>
      <w:r>
        <w:rPr>
          <w:sz w:val="28"/>
        </w:rPr>
        <w:t>Тепловые,</w:t>
      </w:r>
      <w:r>
        <w:rPr>
          <w:spacing w:val="-3"/>
          <w:sz w:val="28"/>
        </w:rPr>
        <w:t xml:space="preserve"> </w:t>
      </w:r>
      <w:r>
        <w:rPr>
          <w:sz w:val="28"/>
        </w:rPr>
        <w:t>механические,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строительстве и системах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теплогазоснабжения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вентиляции.</w:t>
      </w:r>
    </w:p>
    <w:p w14:paraId="39814F05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Эталон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эталонов.</w:t>
      </w:r>
    </w:p>
    <w:p w14:paraId="30C14012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240" w:lineRule="auto"/>
        <w:ind w:right="1443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поверочная</w:t>
      </w:r>
      <w:r>
        <w:rPr>
          <w:spacing w:val="-2"/>
          <w:sz w:val="28"/>
        </w:rPr>
        <w:t xml:space="preserve"> </w:t>
      </w:r>
      <w:r>
        <w:rPr>
          <w:sz w:val="28"/>
        </w:rPr>
        <w:t>схема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чего</w:t>
      </w:r>
      <w:r>
        <w:rPr>
          <w:spacing w:val="-8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предназначена?</w:t>
      </w:r>
      <w:r>
        <w:rPr>
          <w:spacing w:val="-6"/>
          <w:sz w:val="28"/>
        </w:rPr>
        <w:t xml:space="preserve"> </w:t>
      </w:r>
      <w:r>
        <w:rPr>
          <w:sz w:val="28"/>
        </w:rPr>
        <w:t>Какие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схем.</w:t>
      </w:r>
    </w:p>
    <w:p w14:paraId="00C3B06F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321" w:lineRule="exact"/>
        <w:ind w:left="731" w:hanging="433"/>
        <w:jc w:val="left"/>
        <w:rPr>
          <w:sz w:val="28"/>
        </w:rPr>
      </w:pPr>
      <w:r>
        <w:rPr>
          <w:sz w:val="28"/>
        </w:rPr>
        <w:t>Поверка.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поверки.</w:t>
      </w:r>
    </w:p>
    <w:p w14:paraId="6E544725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Стандартные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образцы.</w:t>
      </w:r>
      <w:r>
        <w:rPr>
          <w:spacing w:val="-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метрологические характеристики.</w:t>
      </w:r>
    </w:p>
    <w:p w14:paraId="323A58D2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z w:val="28"/>
        </w:rPr>
        <w:t>погрешностей.</w:t>
      </w:r>
    </w:p>
    <w:p w14:paraId="036E3168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240" w:lineRule="auto"/>
        <w:ind w:left="731" w:hanging="433"/>
        <w:jc w:val="left"/>
        <w:rPr>
          <w:sz w:val="28"/>
        </w:rPr>
      </w:pPr>
      <w:r>
        <w:rPr>
          <w:sz w:val="28"/>
        </w:rPr>
        <w:t>Систематические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классификация.</w:t>
      </w:r>
    </w:p>
    <w:p w14:paraId="356A1057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before="3"/>
        <w:ind w:left="731" w:hanging="433"/>
        <w:jc w:val="left"/>
        <w:rPr>
          <w:sz w:val="28"/>
        </w:rPr>
      </w:pP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исключения.</w:t>
      </w:r>
    </w:p>
    <w:p w14:paraId="41019DDE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ind w:hanging="361"/>
        <w:jc w:val="left"/>
        <w:rPr>
          <w:sz w:val="28"/>
        </w:rPr>
      </w:pPr>
      <w:r>
        <w:rPr>
          <w:sz w:val="28"/>
        </w:rPr>
        <w:t>Классификация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</w:p>
    <w:p w14:paraId="76121354" w14:textId="77777777" w:rsidR="0038473A" w:rsidRDefault="00000000">
      <w:pPr>
        <w:pStyle w:val="a3"/>
        <w:ind w:left="659" w:right="1012"/>
      </w:pPr>
      <w:r>
        <w:t>Методы</w:t>
      </w:r>
      <w:r>
        <w:rPr>
          <w:spacing w:val="-6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измерений.</w:t>
      </w:r>
      <w:r>
        <w:rPr>
          <w:spacing w:val="-3"/>
        </w:rPr>
        <w:t xml:space="preserve"> </w:t>
      </w:r>
      <w:r>
        <w:t>Косвенные,</w:t>
      </w:r>
      <w:r>
        <w:rPr>
          <w:spacing w:val="-3"/>
        </w:rPr>
        <w:t xml:space="preserve"> </w:t>
      </w:r>
      <w:r>
        <w:t>совокупные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совместные</w:t>
      </w:r>
      <w:r>
        <w:rPr>
          <w:spacing w:val="-67"/>
        </w:rPr>
        <w:t xml:space="preserve"> </w:t>
      </w:r>
      <w:r>
        <w:t>измерения.</w:t>
      </w:r>
    </w:p>
    <w:p w14:paraId="2E7C7ADF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321" w:lineRule="exact"/>
        <w:ind w:left="731" w:hanging="433"/>
        <w:jc w:val="left"/>
        <w:rPr>
          <w:sz w:val="28"/>
        </w:rPr>
      </w:pPr>
      <w:r>
        <w:rPr>
          <w:sz w:val="28"/>
        </w:rPr>
        <w:t>Случайные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погрешности.</w:t>
      </w:r>
    </w:p>
    <w:p w14:paraId="78829280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погрешностей.</w:t>
      </w:r>
    </w:p>
    <w:p w14:paraId="443B425E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389"/>
        <w:jc w:val="left"/>
        <w:rPr>
          <w:sz w:val="28"/>
        </w:rPr>
      </w:pPr>
      <w:r>
        <w:rPr>
          <w:sz w:val="28"/>
        </w:rPr>
        <w:t>Погрешности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Правила округления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измерений.</w:t>
      </w:r>
    </w:p>
    <w:p w14:paraId="306DF261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41"/>
        <w:jc w:val="left"/>
        <w:rPr>
          <w:sz w:val="28"/>
        </w:rPr>
      </w:pPr>
      <w:r>
        <w:rPr>
          <w:sz w:val="28"/>
        </w:rPr>
        <w:t>Систематические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погрешности.</w:t>
      </w:r>
      <w:r>
        <w:rPr>
          <w:spacing w:val="-4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погрешностей до начала</w:t>
      </w:r>
      <w:r>
        <w:rPr>
          <w:spacing w:val="2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измерений.</w:t>
      </w:r>
    </w:p>
    <w:p w14:paraId="04F8521A" w14:textId="77777777" w:rsidR="0038473A" w:rsidRDefault="00000000">
      <w:pPr>
        <w:pStyle w:val="a5"/>
        <w:numPr>
          <w:ilvl w:val="0"/>
          <w:numId w:val="6"/>
        </w:numPr>
        <w:tabs>
          <w:tab w:val="left" w:pos="1020"/>
        </w:tabs>
        <w:spacing w:line="240" w:lineRule="auto"/>
        <w:ind w:left="1019" w:right="837"/>
        <w:jc w:val="left"/>
        <w:rPr>
          <w:sz w:val="28"/>
        </w:rPr>
      </w:pPr>
      <w:r>
        <w:rPr>
          <w:sz w:val="28"/>
        </w:rPr>
        <w:t>Случайные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погрешности.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распределения.</w:t>
      </w:r>
      <w:r>
        <w:rPr>
          <w:spacing w:val="-3"/>
          <w:sz w:val="28"/>
        </w:rPr>
        <w:t xml:space="preserve"> </w:t>
      </w:r>
      <w:r>
        <w:rPr>
          <w:sz w:val="28"/>
        </w:rPr>
        <w:t>Приближенные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числовых 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6"/>
          <w:sz w:val="28"/>
        </w:rPr>
        <w:t xml:space="preserve"> </w:t>
      </w:r>
      <w:r>
        <w:rPr>
          <w:sz w:val="28"/>
        </w:rPr>
        <w:t>распределения.</w:t>
      </w:r>
    </w:p>
    <w:p w14:paraId="45726146" w14:textId="77777777" w:rsidR="0038473A" w:rsidRDefault="00000000">
      <w:pPr>
        <w:pStyle w:val="a3"/>
        <w:spacing w:line="242" w:lineRule="auto"/>
        <w:ind w:left="299" w:right="1125"/>
      </w:pPr>
      <w:r>
        <w:t>21. Субъективные погрешности и их влияние на результаты измерений.</w:t>
      </w:r>
      <w:r>
        <w:rPr>
          <w:spacing w:val="-68"/>
        </w:rPr>
        <w:t xml:space="preserve"> </w:t>
      </w:r>
      <w:r>
        <w:t>22.Случайные</w:t>
      </w:r>
      <w:r>
        <w:rPr>
          <w:spacing w:val="-1"/>
        </w:rPr>
        <w:t xml:space="preserve"> </w:t>
      </w:r>
      <w:r>
        <w:t>погрешности</w:t>
      </w:r>
      <w:r>
        <w:rPr>
          <w:spacing w:val="-2"/>
        </w:rPr>
        <w:t xml:space="preserve"> </w:t>
      </w:r>
      <w:r>
        <w:t>косвенных</w:t>
      </w:r>
      <w:r>
        <w:rPr>
          <w:spacing w:val="-5"/>
        </w:rPr>
        <w:t xml:space="preserve"> </w:t>
      </w:r>
      <w:r>
        <w:t>равноточных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неравноточных</w:t>
      </w:r>
    </w:p>
    <w:p w14:paraId="500A8C40" w14:textId="77777777" w:rsidR="0038473A" w:rsidRDefault="00000000">
      <w:pPr>
        <w:pStyle w:val="a3"/>
        <w:ind w:left="659" w:right="1012"/>
      </w:pPr>
      <w:r>
        <w:t>измерений.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уменьшения</w:t>
      </w:r>
      <w:r>
        <w:rPr>
          <w:spacing w:val="-2"/>
        </w:rPr>
        <w:t xml:space="preserve"> </w:t>
      </w:r>
      <w:r>
        <w:t>случайных</w:t>
      </w:r>
      <w:r>
        <w:rPr>
          <w:spacing w:val="-12"/>
        </w:rPr>
        <w:t xml:space="preserve"> </w:t>
      </w:r>
      <w:r>
        <w:t>погрешностей</w:t>
      </w:r>
      <w:r>
        <w:rPr>
          <w:spacing w:val="-6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измерений.</w:t>
      </w:r>
    </w:p>
    <w:p w14:paraId="3FB35A94" w14:textId="77777777" w:rsidR="0038473A" w:rsidRDefault="00000000">
      <w:pPr>
        <w:pStyle w:val="a5"/>
        <w:numPr>
          <w:ilvl w:val="0"/>
          <w:numId w:val="5"/>
        </w:numPr>
        <w:tabs>
          <w:tab w:val="left" w:pos="732"/>
        </w:tabs>
        <w:spacing w:line="321" w:lineRule="exact"/>
        <w:ind w:hanging="433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измерений?</w:t>
      </w:r>
      <w:r>
        <w:rPr>
          <w:spacing w:val="-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измерений.</w:t>
      </w:r>
    </w:p>
    <w:p w14:paraId="5EA6A5BF" w14:textId="77777777" w:rsidR="0038473A" w:rsidRDefault="00000000">
      <w:pPr>
        <w:pStyle w:val="a5"/>
        <w:numPr>
          <w:ilvl w:val="0"/>
          <w:numId w:val="5"/>
        </w:numPr>
        <w:tabs>
          <w:tab w:val="left" w:pos="732"/>
        </w:tabs>
        <w:ind w:hanging="433"/>
        <w:jc w:val="left"/>
        <w:rPr>
          <w:sz w:val="28"/>
        </w:rPr>
      </w:pP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измерений?</w:t>
      </w:r>
    </w:p>
    <w:p w14:paraId="3A318341" w14:textId="77777777" w:rsidR="0038473A" w:rsidRDefault="00000000">
      <w:pPr>
        <w:pStyle w:val="a5"/>
        <w:numPr>
          <w:ilvl w:val="0"/>
          <w:numId w:val="5"/>
        </w:numPr>
        <w:tabs>
          <w:tab w:val="left" w:pos="1020"/>
        </w:tabs>
        <w:spacing w:line="240" w:lineRule="auto"/>
        <w:ind w:left="1019" w:right="606" w:hanging="360"/>
        <w:jc w:val="left"/>
        <w:rPr>
          <w:sz w:val="28"/>
        </w:rPr>
      </w:pPr>
      <w:r>
        <w:rPr>
          <w:sz w:val="28"/>
        </w:rPr>
        <w:t>Эталоны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соподчиненности,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назначению.</w:t>
      </w:r>
    </w:p>
    <w:p w14:paraId="1885198D" w14:textId="77777777" w:rsidR="0038473A" w:rsidRDefault="00000000">
      <w:pPr>
        <w:pStyle w:val="a5"/>
        <w:numPr>
          <w:ilvl w:val="0"/>
          <w:numId w:val="4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4531EDE5" w14:textId="77777777" w:rsidR="0038473A" w:rsidRDefault="0038473A">
      <w:pPr>
        <w:spacing w:line="321" w:lineRule="exact"/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27804275" w14:textId="77777777" w:rsidR="0038473A" w:rsidRDefault="00000000">
      <w:pPr>
        <w:pStyle w:val="a5"/>
        <w:numPr>
          <w:ilvl w:val="0"/>
          <w:numId w:val="4"/>
        </w:numPr>
        <w:tabs>
          <w:tab w:val="left" w:pos="660"/>
        </w:tabs>
        <w:spacing w:before="65" w:line="240" w:lineRule="auto"/>
        <w:ind w:left="299" w:right="523" w:firstLine="0"/>
        <w:rPr>
          <w:sz w:val="28"/>
        </w:rPr>
      </w:pPr>
      <w:r>
        <w:rPr>
          <w:sz w:val="28"/>
        </w:rPr>
        <w:lastRenderedPageBreak/>
        <w:t>Класс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допустимых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67"/>
          <w:sz w:val="28"/>
        </w:rPr>
        <w:t xml:space="preserve"> </w:t>
      </w:r>
      <w:r>
        <w:rPr>
          <w:sz w:val="28"/>
        </w:rPr>
        <w:t>27.Образцовые и 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измерений.</w:t>
      </w:r>
      <w:r>
        <w:rPr>
          <w:spacing w:val="3"/>
          <w:sz w:val="28"/>
        </w:rPr>
        <w:t xml:space="preserve"> </w:t>
      </w:r>
      <w:r>
        <w:rPr>
          <w:sz w:val="28"/>
        </w:rPr>
        <w:t>Ряды и наборы</w:t>
      </w:r>
      <w:r>
        <w:rPr>
          <w:spacing w:val="-1"/>
          <w:sz w:val="28"/>
        </w:rPr>
        <w:t xml:space="preserve"> </w:t>
      </w:r>
      <w:r>
        <w:rPr>
          <w:sz w:val="28"/>
        </w:rPr>
        <w:t>мер.</w:t>
      </w:r>
    </w:p>
    <w:p w14:paraId="7E825B4A" w14:textId="77777777" w:rsidR="0038473A" w:rsidRDefault="00000000">
      <w:pPr>
        <w:pStyle w:val="a5"/>
        <w:numPr>
          <w:ilvl w:val="0"/>
          <w:numId w:val="3"/>
        </w:numPr>
        <w:tabs>
          <w:tab w:val="left" w:pos="660"/>
        </w:tabs>
        <w:spacing w:line="240" w:lineRule="auto"/>
        <w:ind w:right="400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элементарным?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выполняют?</w:t>
      </w:r>
    </w:p>
    <w:p w14:paraId="69F52F73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right="396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преобразованием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8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аналогово-цифровых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цифро-аналоговых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преобразователей.</w:t>
      </w:r>
    </w:p>
    <w:p w14:paraId="7E2A3B7F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321" w:lineRule="exact"/>
        <w:ind w:left="731" w:hanging="433"/>
        <w:rPr>
          <w:sz w:val="28"/>
        </w:rPr>
      </w:pPr>
      <w:r>
        <w:rPr>
          <w:sz w:val="28"/>
        </w:rPr>
        <w:t>Совокупные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измерения.</w:t>
      </w:r>
    </w:p>
    <w:p w14:paraId="3539667B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Государственная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измерений.</w:t>
      </w:r>
    </w:p>
    <w:p w14:paraId="761D5386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Стандартные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образцы.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Применение.</w:t>
      </w:r>
    </w:p>
    <w:p w14:paraId="5E1A2986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left="731" w:hanging="433"/>
        <w:rPr>
          <w:sz w:val="28"/>
        </w:rPr>
      </w:pP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</w:p>
    <w:p w14:paraId="2CB7DE9C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before="3"/>
        <w:ind w:left="731" w:hanging="433"/>
        <w:rPr>
          <w:sz w:val="28"/>
        </w:rPr>
      </w:pPr>
      <w:r>
        <w:rPr>
          <w:sz w:val="28"/>
        </w:rPr>
        <w:t>Погрешности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2"/>
          <w:sz w:val="28"/>
        </w:rPr>
        <w:t xml:space="preserve"> </w:t>
      </w:r>
      <w:r>
        <w:rPr>
          <w:sz w:val="28"/>
        </w:rPr>
        <w:t>(ИУ).</w:t>
      </w:r>
    </w:p>
    <w:p w14:paraId="24E3D3DA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Классы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5343091E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7"/>
          <w:sz w:val="28"/>
        </w:rPr>
        <w:t xml:space="preserve"> </w:t>
      </w:r>
      <w:r>
        <w:rPr>
          <w:sz w:val="28"/>
        </w:rPr>
        <w:t>метрологической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надежности.</w:t>
      </w:r>
    </w:p>
    <w:p w14:paraId="4DC1A335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left="299" w:right="929" w:firstLine="0"/>
        <w:rPr>
          <w:sz w:val="28"/>
        </w:rPr>
      </w:pPr>
      <w:r>
        <w:rPr>
          <w:sz w:val="28"/>
        </w:rPr>
        <w:t>Метрологические</w:t>
      </w:r>
      <w:r>
        <w:rPr>
          <w:spacing w:val="5"/>
          <w:sz w:val="28"/>
        </w:rPr>
        <w:t xml:space="preserve"> </w:t>
      </w:r>
      <w:r>
        <w:rPr>
          <w:sz w:val="28"/>
        </w:rPr>
        <w:t>характеристики 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1"/>
          <w:sz w:val="28"/>
        </w:rPr>
        <w:t xml:space="preserve"> </w:t>
      </w:r>
      <w:r>
        <w:rPr>
          <w:sz w:val="28"/>
        </w:rPr>
        <w:t>38.Измерительные системы и измерительно-вычислительные комплексы.</w:t>
      </w:r>
      <w:r>
        <w:rPr>
          <w:spacing w:val="-67"/>
          <w:sz w:val="28"/>
        </w:rPr>
        <w:t xml:space="preserve"> </w:t>
      </w:r>
      <w:r>
        <w:rPr>
          <w:sz w:val="28"/>
        </w:rPr>
        <w:t>39.Классификация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приборов.</w:t>
      </w:r>
    </w:p>
    <w:p w14:paraId="189F03E5" w14:textId="77777777" w:rsidR="0038473A" w:rsidRDefault="00000000">
      <w:pPr>
        <w:pStyle w:val="a5"/>
        <w:numPr>
          <w:ilvl w:val="0"/>
          <w:numId w:val="2"/>
        </w:numPr>
        <w:tabs>
          <w:tab w:val="left" w:pos="660"/>
        </w:tabs>
        <w:spacing w:line="321" w:lineRule="exact"/>
        <w:ind w:hanging="361"/>
        <w:rPr>
          <w:sz w:val="28"/>
        </w:rPr>
      </w:pPr>
      <w:r>
        <w:rPr>
          <w:sz w:val="28"/>
        </w:rPr>
        <w:t>Обработка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2765214A" w14:textId="77777777" w:rsidR="0038473A" w:rsidRDefault="00000000">
      <w:pPr>
        <w:pStyle w:val="a5"/>
        <w:numPr>
          <w:ilvl w:val="0"/>
          <w:numId w:val="2"/>
        </w:numPr>
        <w:tabs>
          <w:tab w:val="left" w:pos="660"/>
        </w:tabs>
        <w:spacing w:line="240" w:lineRule="auto"/>
        <w:ind w:left="299" w:right="917" w:firstLine="0"/>
        <w:rPr>
          <w:sz w:val="28"/>
        </w:rPr>
      </w:pPr>
      <w:r>
        <w:rPr>
          <w:sz w:val="28"/>
        </w:rPr>
        <w:t>Измерительные сигналы. Классификация измерительных сигналов.</w:t>
      </w:r>
      <w:r>
        <w:rPr>
          <w:spacing w:val="1"/>
          <w:sz w:val="28"/>
        </w:rPr>
        <w:t xml:space="preserve"> </w:t>
      </w:r>
      <w:r>
        <w:rPr>
          <w:sz w:val="28"/>
        </w:rPr>
        <w:t>42.Чем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аналоговый,</w:t>
      </w:r>
      <w:r>
        <w:rPr>
          <w:spacing w:val="-1"/>
          <w:sz w:val="28"/>
        </w:rPr>
        <w:t xml:space="preserve"> </w:t>
      </w:r>
      <w:r>
        <w:rPr>
          <w:sz w:val="28"/>
        </w:rPr>
        <w:t>дискретный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сигналы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</w:p>
    <w:p w14:paraId="6DBAD717" w14:textId="77777777" w:rsidR="0038473A" w:rsidRDefault="00000000">
      <w:pPr>
        <w:pStyle w:val="a3"/>
        <w:spacing w:line="321" w:lineRule="exact"/>
        <w:ind w:left="659"/>
      </w:pPr>
      <w:r>
        <w:t>друга?</w:t>
      </w:r>
    </w:p>
    <w:p w14:paraId="33DA8AF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погрешностей.</w:t>
      </w:r>
    </w:p>
    <w:p w14:paraId="6210DD2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исключения.</w:t>
      </w:r>
    </w:p>
    <w:p w14:paraId="3C00CAF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Квалиметрия.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Экспертный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метод.</w:t>
      </w:r>
    </w:p>
    <w:p w14:paraId="0577C04D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4"/>
        <w:ind w:hanging="433"/>
        <w:rPr>
          <w:sz w:val="28"/>
        </w:rPr>
      </w:pPr>
      <w:r>
        <w:rPr>
          <w:sz w:val="28"/>
        </w:rPr>
        <w:t>Государственная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5E18F787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стандартизации.</w:t>
      </w:r>
    </w:p>
    <w:p w14:paraId="7EDCE0AA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7AA3C5CD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Структура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</w:t>
      </w:r>
      <w:r>
        <w:rPr>
          <w:spacing w:val="-2"/>
          <w:sz w:val="28"/>
        </w:rPr>
        <w:t xml:space="preserve"> </w:t>
      </w:r>
      <w:r>
        <w:rPr>
          <w:sz w:val="28"/>
        </w:rPr>
        <w:t>стандартизации.</w:t>
      </w:r>
    </w:p>
    <w:p w14:paraId="77E846F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left="659" w:right="1261" w:hanging="360"/>
        <w:rPr>
          <w:sz w:val="28"/>
        </w:rPr>
      </w:pPr>
      <w:r>
        <w:rPr>
          <w:sz w:val="28"/>
        </w:rPr>
        <w:t>Метрологическая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служба.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метрологической службы</w:t>
      </w:r>
    </w:p>
    <w:p w14:paraId="24F7C84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метрологической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14:paraId="50CA1A96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Метрологическая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Назначение.</w:t>
      </w:r>
    </w:p>
    <w:p w14:paraId="746AD67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Сертификация.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сертификация.</w:t>
      </w:r>
    </w:p>
    <w:p w14:paraId="41B180BF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  <w:tab w:val="left" w:pos="9452"/>
        </w:tabs>
        <w:spacing w:line="240" w:lineRule="auto"/>
        <w:ind w:left="659" w:right="436" w:hanging="360"/>
        <w:rPr>
          <w:sz w:val="28"/>
        </w:rPr>
      </w:pPr>
      <w:r>
        <w:rPr>
          <w:sz w:val="28"/>
        </w:rPr>
        <w:t>Государственная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z w:val="28"/>
        </w:rPr>
        <w:tab/>
      </w:r>
      <w:r>
        <w:rPr>
          <w:spacing w:val="-5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определения.</w:t>
      </w:r>
    </w:p>
    <w:p w14:paraId="51A4F52E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405EBEBA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0DC7B752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4"/>
        <w:ind w:hanging="433"/>
        <w:rPr>
          <w:sz w:val="28"/>
        </w:rPr>
      </w:pPr>
      <w:r>
        <w:rPr>
          <w:sz w:val="28"/>
        </w:rPr>
        <w:t>Правовые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41D07EC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Категории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769CAF1F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Комплексные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73F72AC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документов.</w:t>
      </w:r>
    </w:p>
    <w:p w14:paraId="6C2FF69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left="659" w:right="1498" w:hanging="360"/>
        <w:rPr>
          <w:sz w:val="28"/>
        </w:rPr>
      </w:pPr>
      <w:r>
        <w:rPr>
          <w:sz w:val="28"/>
        </w:rPr>
        <w:t>Государственный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надзор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стандартов.</w:t>
      </w:r>
    </w:p>
    <w:p w14:paraId="07130B6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00A8D8C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Государственные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отраслевые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стандартов.</w:t>
      </w:r>
    </w:p>
    <w:p w14:paraId="68909E15" w14:textId="77777777" w:rsidR="0038473A" w:rsidRDefault="0038473A">
      <w:pPr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0F0D856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65"/>
        <w:ind w:hanging="433"/>
        <w:rPr>
          <w:sz w:val="28"/>
        </w:rPr>
      </w:pPr>
      <w:r>
        <w:rPr>
          <w:sz w:val="28"/>
        </w:rPr>
        <w:lastRenderedPageBreak/>
        <w:t>Международная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стандартизация.</w:t>
      </w:r>
    </w:p>
    <w:p w14:paraId="14C312A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Функции</w:t>
      </w:r>
      <w:r>
        <w:rPr>
          <w:spacing w:val="-6"/>
          <w:sz w:val="28"/>
        </w:rPr>
        <w:t xml:space="preserve"> </w:t>
      </w:r>
      <w:r>
        <w:rPr>
          <w:sz w:val="28"/>
        </w:rPr>
        <w:t>Госстандарта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1AAED1B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Сертификация.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понятия.</w:t>
      </w:r>
    </w:p>
    <w:p w14:paraId="3FB0B698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сертификации.</w:t>
      </w:r>
    </w:p>
    <w:p w14:paraId="7959BFE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Объекты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сертификации.</w:t>
      </w:r>
    </w:p>
    <w:p w14:paraId="032312B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сертификации.</w:t>
      </w:r>
    </w:p>
    <w:p w14:paraId="73912F8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Аккредитация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испытательных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лабораторий.</w:t>
      </w:r>
    </w:p>
    <w:p w14:paraId="23D9010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Добровольная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сертификация,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особенности.</w:t>
      </w:r>
    </w:p>
    <w:p w14:paraId="570814F8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функции.</w:t>
      </w:r>
    </w:p>
    <w:p w14:paraId="6C19623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2" w:lineRule="auto"/>
        <w:ind w:left="659" w:right="1609" w:hanging="360"/>
        <w:rPr>
          <w:sz w:val="28"/>
        </w:rPr>
      </w:pP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сертификата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сертификации.</w:t>
      </w:r>
    </w:p>
    <w:p w14:paraId="24DA601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19" w:lineRule="exact"/>
        <w:ind w:hanging="433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этапы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предприятия.</w:t>
      </w:r>
    </w:p>
    <w:p w14:paraId="68A5AA3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сертификации.</w:t>
      </w:r>
    </w:p>
    <w:p w14:paraId="36803250" w14:textId="0754DCD2" w:rsidR="0038473A" w:rsidRDefault="0038473A">
      <w:pPr>
        <w:pStyle w:val="a3"/>
        <w:spacing w:before="11"/>
        <w:rPr>
          <w:sz w:val="27"/>
        </w:rPr>
      </w:pPr>
    </w:p>
    <w:p w14:paraId="5DA81990" w14:textId="14E988C6" w:rsidR="009F2B41" w:rsidRDefault="009F2B41">
      <w:pPr>
        <w:pStyle w:val="a3"/>
        <w:spacing w:before="11"/>
        <w:rPr>
          <w:sz w:val="27"/>
        </w:rPr>
      </w:pPr>
    </w:p>
    <w:p w14:paraId="0B5160CB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33906993" w14:textId="76256416" w:rsidR="005B1574" w:rsidRPr="005B1574" w:rsidRDefault="005B1574" w:rsidP="005B1574">
      <w:pPr>
        <w:widowControl/>
        <w:autoSpaceDE/>
        <w:autoSpaceDN/>
        <w:rPr>
          <w:b/>
          <w:i/>
          <w:sz w:val="28"/>
          <w:szCs w:val="28"/>
          <w:lang w:eastAsia="ru-RU"/>
        </w:rPr>
      </w:pPr>
      <w:r w:rsidRPr="005B1574">
        <w:rPr>
          <w:b/>
          <w:i/>
          <w:sz w:val="28"/>
          <w:szCs w:val="28"/>
          <w:lang w:eastAsia="ru-RU"/>
        </w:rPr>
        <w:t>Работа 4 Посадки гладких цилиндрических соединений</w:t>
      </w:r>
    </w:p>
    <w:p w14:paraId="462EF695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</w:p>
    <w:p w14:paraId="12B6853A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1) </w:t>
      </w:r>
      <w:r w:rsidRPr="005B1574">
        <w:rPr>
          <w:sz w:val="28"/>
          <w:szCs w:val="28"/>
          <w:u w:val="single"/>
          <w:lang w:eastAsia="ru-RU"/>
        </w:rPr>
        <w:t>Размер</w:t>
      </w:r>
      <w:r w:rsidRPr="005B1574">
        <w:rPr>
          <w:sz w:val="28"/>
          <w:szCs w:val="28"/>
          <w:lang w:eastAsia="ru-RU"/>
        </w:rPr>
        <w:t xml:space="preserve"> – числовое значение физической величины:</w:t>
      </w:r>
    </w:p>
    <w:p w14:paraId="7F21C667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-номинальный размер - размер, относительно которого определяются предельные размеры, и который служит началом отсчёта отклонений.</w:t>
      </w:r>
    </w:p>
    <w:p w14:paraId="4DC5506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-действительный размер –размер, полученный в результате измерения с допустимой погрешностью.</w:t>
      </w:r>
    </w:p>
    <w:p w14:paraId="25AB8546" w14:textId="0828C20C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2560" behindDoc="0" locked="0" layoutInCell="1" allowOverlap="1" wp14:anchorId="72EC4C6C" wp14:editId="39BFA4F9">
            <wp:simplePos x="0" y="0"/>
            <wp:positionH relativeFrom="column">
              <wp:posOffset>454025</wp:posOffset>
            </wp:positionH>
            <wp:positionV relativeFrom="paragraph">
              <wp:posOffset>307975</wp:posOffset>
            </wp:positionV>
            <wp:extent cx="2882265" cy="1709420"/>
            <wp:effectExtent l="0" t="0" r="0" b="5080"/>
            <wp:wrapSquare wrapText="bothSides"/>
            <wp:docPr id="19" name="Рисунок 19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65" cy="170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-предельные размеры – два предельно допустимых размера, между которыми должен находиться, или равен действительный размер.</w:t>
      </w:r>
    </w:p>
    <w:p w14:paraId="402484D4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ГОСТ 25346-89 – описывает проходной предел.</w:t>
      </w:r>
    </w:p>
    <w:p w14:paraId="54088DE9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Проходной предел – один из двух предельных размеров, который соответствует максимуму материала.</w:t>
      </w:r>
    </w:p>
    <w:p w14:paraId="6738F5C4" w14:textId="36A0AF2A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28704" behindDoc="0" locked="0" layoutInCell="1" allowOverlap="1" wp14:anchorId="6E3CB900" wp14:editId="6C4F3B3E">
                <wp:simplePos x="0" y="0"/>
                <wp:positionH relativeFrom="column">
                  <wp:posOffset>-3326130</wp:posOffset>
                </wp:positionH>
                <wp:positionV relativeFrom="paragraph">
                  <wp:posOffset>473075</wp:posOffset>
                </wp:positionV>
                <wp:extent cx="3018790" cy="190500"/>
                <wp:effectExtent l="0" t="0" r="0" b="0"/>
                <wp:wrapSquare wrapText="bothSides"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790" cy="1905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060335" w14:textId="77777777" w:rsidR="005B1574" w:rsidRDefault="005B1574" w:rsidP="005B1574">
                            <w:pPr>
                              <w:pStyle w:val="a9"/>
                              <w:jc w:val="center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Допуск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CB900" id="Надпись 18" o:spid="_x0000_s1030" type="#_x0000_t202" style="position:absolute;left:0;text-align:left;margin-left:-261.9pt;margin-top:37.25pt;width:237.7pt;height:15pt;z-index:4867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" stroked="f">
                <v:textbox inset="0,0,0,0">
                  <w:txbxContent>
                    <w:p w14:paraId="15060335" w14:textId="77777777" w:rsidR="005B1574" w:rsidRDefault="005B1574" w:rsidP="005B1574">
                      <w:pPr>
                        <w:pStyle w:val="a9"/>
                        <w:jc w:val="center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Допуск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eastAsia="ru-RU"/>
        </w:rPr>
        <w:t>Непроходной материал – один из двух, который соответствует минимуму материала.</w:t>
      </w:r>
    </w:p>
    <w:p w14:paraId="0F393D0B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14:paraId="21E7847F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u w:val="single"/>
          <w:lang w:eastAsia="ru-RU"/>
        </w:rPr>
      </w:pPr>
    </w:p>
    <w:p w14:paraId="49D2CA23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Отклонения</w:t>
      </w:r>
      <w:r w:rsidRPr="005B1574">
        <w:rPr>
          <w:sz w:val="28"/>
          <w:szCs w:val="28"/>
          <w:lang w:eastAsia="ru-RU"/>
        </w:rPr>
        <w:t xml:space="preserve"> – это алгебраическая разность между размером и номинальным размером.</w:t>
      </w:r>
    </w:p>
    <w:p w14:paraId="36A17DED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eastAsia="ru-RU"/>
        </w:rPr>
      </w:pPr>
      <w:r w:rsidRPr="005B1574">
        <w:rPr>
          <w:position w:val="-42"/>
          <w:sz w:val="28"/>
          <w:szCs w:val="28"/>
          <w:lang w:eastAsia="ru-RU"/>
        </w:rPr>
        <w:object w:dxaOrig="1935" w:dyaOrig="1020" w14:anchorId="7729F3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51pt" o:ole="">
            <v:imagedata r:id="rId11" o:title=""/>
          </v:shape>
          <o:OLEObject Type="Embed" ProgID="Equation.3" ShapeID="_x0000_i1025" DrawAspect="Content" ObjectID="_1785858820" r:id="rId12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(3.1)</w:t>
      </w:r>
    </w:p>
    <w:p w14:paraId="6C68C57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Допуск</w:t>
      </w:r>
      <w:r w:rsidRPr="005B1574">
        <w:rPr>
          <w:sz w:val="28"/>
          <w:szCs w:val="28"/>
          <w:lang w:eastAsia="ru-RU"/>
        </w:rPr>
        <w:t xml:space="preserve"> –разность между максимальным и минимальным предельными размерами, то есть</w:t>
      </w:r>
    </w:p>
    <w:p w14:paraId="0A6B3973" w14:textId="77777777" w:rsidR="005B1574" w:rsidRPr="005B1574" w:rsidRDefault="005B1574" w:rsidP="005B1574">
      <w:pPr>
        <w:widowControl/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(3.2)</w:t>
      </w:r>
    </w:p>
    <w:p w14:paraId="4E87A9A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lastRenderedPageBreak/>
        <w:t>Вал</w:t>
      </w:r>
      <w:r w:rsidRPr="005B1574">
        <w:rPr>
          <w:sz w:val="28"/>
          <w:szCs w:val="28"/>
          <w:lang w:eastAsia="ru-RU"/>
        </w:rPr>
        <w:t xml:space="preserve"> – наружная охватываемая поверхность.</w:t>
      </w:r>
    </w:p>
    <w:p w14:paraId="458419F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Отверстие</w:t>
      </w:r>
      <w:r w:rsidRPr="005B1574">
        <w:rPr>
          <w:sz w:val="28"/>
          <w:szCs w:val="28"/>
          <w:lang w:eastAsia="ru-RU"/>
        </w:rPr>
        <w:t xml:space="preserve"> – внутренняя охватывающая поверхность.</w:t>
      </w:r>
    </w:p>
    <w:p w14:paraId="77E5490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Посадка</w:t>
      </w:r>
      <w:r w:rsidRPr="005B1574">
        <w:rPr>
          <w:sz w:val="28"/>
          <w:szCs w:val="28"/>
          <w:lang w:eastAsia="ru-RU"/>
        </w:rPr>
        <w:t xml:space="preserve"> – характер соединения деталей, определяемый длиной получившихся зазоров или натяга.</w:t>
      </w:r>
    </w:p>
    <w:p w14:paraId="322FC778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Основные правила построения схемы полей допусков:</w:t>
      </w:r>
    </w:p>
    <w:p w14:paraId="6E042154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Номинальный диаметр един как для отверстия, так и для вала.</w:t>
      </w:r>
    </w:p>
    <w:p w14:paraId="2F7F9272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Предельные отклонения со знаком “+” откладывают выше нулевой линии, “-” – ниже.</w:t>
      </w:r>
    </w:p>
    <w:p w14:paraId="4C21EDDD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Номинальный диаметр проставляется в мм, предельное отклонение в мкм.</w:t>
      </w:r>
    </w:p>
    <w:p w14:paraId="4CAF17F1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Все размеры и отклонения валов обозначаются маленькими буквами латинского алфавита, отверстий – большими (прописными) буквами латинского алфавита.</w:t>
      </w:r>
    </w:p>
    <w:p w14:paraId="74365E8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4D5430C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  <w:sectPr w:rsidR="005B1574" w:rsidRPr="005B1574" w:rsidSect="00365346">
          <w:footerReference w:type="even" r:id="rId13"/>
          <w:footerReference w:type="default" r:id="rId14"/>
          <w:pgSz w:w="11906" w:h="16838"/>
          <w:pgMar w:top="1134" w:right="424" w:bottom="1134" w:left="1276" w:header="708" w:footer="708" w:gutter="0"/>
          <w:cols w:space="708"/>
          <w:docGrid w:linePitch="360"/>
        </w:sectPr>
      </w:pPr>
    </w:p>
    <w:p w14:paraId="647A13A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=100+0,020=100,02 мм</w:t>
      </w:r>
    </w:p>
    <w:p w14:paraId="3A51B867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=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=100+0,010=100,01 мм</w:t>
      </w:r>
    </w:p>
    <w:p w14:paraId="6C1C181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val="en-US" w:eastAsia="ru-RU"/>
        </w:rPr>
        <w:t xml:space="preserve">+ES=100+(-0,005)=99,995 </w:t>
      </w:r>
      <w:r w:rsidRPr="005B1574">
        <w:rPr>
          <w:sz w:val="28"/>
          <w:szCs w:val="28"/>
          <w:lang w:eastAsia="ru-RU"/>
        </w:rPr>
        <w:t>мм</w:t>
      </w:r>
    </w:p>
    <w:p w14:paraId="0CD6026E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val="en-US" w:eastAsia="ru-RU"/>
        </w:rPr>
        <w:t>=Ei=100+(-0,015)=99,985</w:t>
      </w:r>
    </w:p>
    <w:p w14:paraId="0927ED0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  <w:sectPr w:rsidR="005B1574" w:rsidRPr="005B1574" w:rsidSect="00833C88">
          <w:type w:val="continuous"/>
          <w:pgSz w:w="11906" w:h="16838"/>
          <w:pgMar w:top="1134" w:right="424" w:bottom="1134" w:left="1276" w:header="708" w:footer="708" w:gutter="0"/>
          <w:cols w:num="2" w:space="708"/>
          <w:docGrid w:linePitch="360"/>
        </w:sectPr>
      </w:pPr>
    </w:p>
    <w:p w14:paraId="5BBD3926" w14:textId="6799DBC5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486729728" behindDoc="0" locked="0" layoutInCell="1" allowOverlap="1" wp14:anchorId="2A923940" wp14:editId="035ED18E">
                <wp:simplePos x="0" y="0"/>
                <wp:positionH relativeFrom="column">
                  <wp:posOffset>3148330</wp:posOffset>
                </wp:positionH>
                <wp:positionV relativeFrom="paragraph">
                  <wp:posOffset>774700</wp:posOffset>
                </wp:positionV>
                <wp:extent cx="2207895" cy="302260"/>
                <wp:effectExtent l="0" t="0" r="1905" b="2540"/>
                <wp:wrapSquare wrapText="bothSides"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89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6ADE84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Пример схемы допусков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23940" id="Надпись 17" o:spid="_x0000_s1031" type="#_x0000_t202" style="position:absolute;left:0;text-align:left;margin-left:247.9pt;margin-top:61pt;width:173.85pt;height:23.8pt;z-index:4867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" stroked="f">
                <v:textbox style="mso-fit-shape-to-text:t" inset="0,0,0,0">
                  <w:txbxContent>
                    <w:p w14:paraId="346ADE84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Пример схемы допусков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1F7DEB63" wp14:editId="7177959C">
            <wp:extent cx="2209800" cy="1562100"/>
            <wp:effectExtent l="0" t="0" r="0" b="0"/>
            <wp:docPr id="5" name="Рисунок 5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66091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lang w:val="en-US" w:eastAsia="ru-RU"/>
        </w:rPr>
      </w:pPr>
    </w:p>
    <w:p w14:paraId="77F35484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t>Типы посадок.</w:t>
      </w:r>
    </w:p>
    <w:p w14:paraId="4CFE54D9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</w:p>
    <w:p w14:paraId="5409DD46" w14:textId="77777777" w:rsidR="005B1574" w:rsidRPr="005B1574" w:rsidRDefault="005B1574" w:rsidP="005B1574">
      <w:pPr>
        <w:widowControl/>
        <w:numPr>
          <w:ilvl w:val="0"/>
          <w:numId w:val="11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i/>
          <w:sz w:val="28"/>
          <w:szCs w:val="28"/>
          <w:lang w:eastAsia="ru-RU"/>
        </w:rPr>
        <w:t>С зазором</w:t>
      </w:r>
      <w:r w:rsidRPr="005B1574">
        <w:rPr>
          <w:sz w:val="28"/>
          <w:szCs w:val="28"/>
          <w:lang w:eastAsia="ru-RU"/>
        </w:rPr>
        <w:t>.</w:t>
      </w:r>
    </w:p>
    <w:p w14:paraId="197ABB7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1476B9CC" w14:textId="3881A53D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3584" behindDoc="0" locked="0" layoutInCell="1" allowOverlap="1" wp14:anchorId="46AB16A7" wp14:editId="3EB81EC8">
            <wp:simplePos x="0" y="0"/>
            <wp:positionH relativeFrom="column">
              <wp:posOffset>268605</wp:posOffset>
            </wp:positionH>
            <wp:positionV relativeFrom="paragraph">
              <wp:posOffset>117475</wp:posOffset>
            </wp:positionV>
            <wp:extent cx="2552065" cy="1672590"/>
            <wp:effectExtent l="0" t="0" r="635" b="3810"/>
            <wp:wrapSquare wrapText="bothSides"/>
            <wp:docPr id="16" name="Рисунок 16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67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Зазор – посадка, при которой размер отверстия больше размера вала.</w:t>
      </w:r>
    </w:p>
    <w:p w14:paraId="29C27A5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При посадке с зазором поле допуска отверстия выше поля допуска вала.</w:t>
      </w:r>
    </w:p>
    <w:p w14:paraId="24DCFE8E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</w:p>
    <w:p w14:paraId="4D1E4CFA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=ES-ei</w:t>
      </w:r>
      <w:r w:rsidRPr="005B1574">
        <w:rPr>
          <w:sz w:val="28"/>
          <w:szCs w:val="28"/>
          <w:lang w:val="en-US" w:eastAsia="ru-RU"/>
        </w:rPr>
        <w:tab/>
      </w:r>
      <w:r w:rsidRPr="005B1574">
        <w:rPr>
          <w:sz w:val="28"/>
          <w:szCs w:val="28"/>
          <w:lang w:val="en-US" w:eastAsia="ru-RU"/>
        </w:rPr>
        <w:tab/>
        <w:t>(3.3)</w:t>
      </w:r>
    </w:p>
    <w:p w14:paraId="1E7BDFED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=EI-es</w:t>
      </w:r>
      <w:r w:rsidRPr="005B1574">
        <w:rPr>
          <w:sz w:val="28"/>
          <w:szCs w:val="28"/>
          <w:lang w:val="en-US" w:eastAsia="ru-RU"/>
        </w:rPr>
        <w:tab/>
      </w:r>
      <w:r w:rsidRPr="005B1574">
        <w:rPr>
          <w:sz w:val="28"/>
          <w:szCs w:val="28"/>
          <w:lang w:val="en-US" w:eastAsia="ru-RU"/>
        </w:rPr>
        <w:tab/>
        <w:t>(3.4)</w:t>
      </w:r>
    </w:p>
    <w:p w14:paraId="114A370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672ED127" w14:textId="670C0199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0752" behindDoc="0" locked="0" layoutInCell="1" allowOverlap="1" wp14:anchorId="2C90ECAC" wp14:editId="5D1418E5">
                <wp:simplePos x="0" y="0"/>
                <wp:positionH relativeFrom="column">
                  <wp:posOffset>-2555240</wp:posOffset>
                </wp:positionH>
                <wp:positionV relativeFrom="paragraph">
                  <wp:posOffset>125730</wp:posOffset>
                </wp:positionV>
                <wp:extent cx="2628900" cy="477520"/>
                <wp:effectExtent l="0" t="0" r="0" b="0"/>
                <wp:wrapSquare wrapText="bothSides"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85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EE1D1B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посадки с зазором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0ECAC" id="Надпись 15" o:spid="_x0000_s1032" type="#_x0000_t202" style="position:absolute;margin-left:-201.2pt;margin-top:9.9pt;width:207pt;height:37.6pt;z-index:4867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" stroked="f">
                <v:textbox style="mso-fit-shape-to-text:t" inset="0,0,0,0">
                  <w:txbxContent>
                    <w:p w14:paraId="7BEE1D1B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посадки с зазором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1AA06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3A897EF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47D7BB5E" w14:textId="1D8E4FA5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4608" behindDoc="0" locked="0" layoutInCell="1" allowOverlap="1" wp14:anchorId="4ED43A75" wp14:editId="15F61B9F">
            <wp:simplePos x="0" y="0"/>
            <wp:positionH relativeFrom="column">
              <wp:posOffset>230505</wp:posOffset>
            </wp:positionH>
            <wp:positionV relativeFrom="paragraph">
              <wp:posOffset>355600</wp:posOffset>
            </wp:positionV>
            <wp:extent cx="3012440" cy="1308100"/>
            <wp:effectExtent l="0" t="0" r="0" b="6350"/>
            <wp:wrapSquare wrapText="bothSides"/>
            <wp:docPr id="14" name="Рисунок 14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130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3BDA7E" w14:textId="77777777" w:rsidR="005B1574" w:rsidRPr="005B1574" w:rsidRDefault="005B1574" w:rsidP="005B1574">
      <w:pPr>
        <w:widowControl/>
        <w:numPr>
          <w:ilvl w:val="0"/>
          <w:numId w:val="11"/>
        </w:numPr>
        <w:tabs>
          <w:tab w:val="num" w:pos="0"/>
        </w:tabs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i/>
          <w:sz w:val="28"/>
          <w:szCs w:val="28"/>
          <w:lang w:eastAsia="ru-RU"/>
        </w:rPr>
        <w:t>С натягом</w:t>
      </w:r>
      <w:r w:rsidRPr="005B1574">
        <w:rPr>
          <w:sz w:val="28"/>
          <w:szCs w:val="28"/>
          <w:lang w:eastAsia="ru-RU"/>
        </w:rPr>
        <w:t>.</w:t>
      </w:r>
    </w:p>
    <w:p w14:paraId="2539E95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Натяг - посадка при которой размер отверстия меньше размера вала.</w:t>
      </w:r>
    </w:p>
    <w:p w14:paraId="39B9991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Поле допуска вала выше поля допуска отверстия.</w:t>
      </w:r>
    </w:p>
    <w:p w14:paraId="2032726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4A5AAC1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 xml:space="preserve">=20-(-5)=35мкм; </w:t>
      </w:r>
    </w:p>
    <w:p w14:paraId="138982D8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=ei-ES=10-(-5)=15</w:t>
      </w:r>
      <w:r w:rsidRPr="005B1574">
        <w:rPr>
          <w:sz w:val="28"/>
          <w:szCs w:val="28"/>
          <w:lang w:eastAsia="ru-RU"/>
        </w:rPr>
        <w:t>мкм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1D6D55B0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=d+es=100+0,020=100,020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067D03C7" w14:textId="4B3FB18B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1776" behindDoc="0" locked="0" layoutInCell="1" allowOverlap="1" wp14:anchorId="3ED36848" wp14:editId="14B6FE1F">
                <wp:simplePos x="0" y="0"/>
                <wp:positionH relativeFrom="column">
                  <wp:posOffset>-22860</wp:posOffset>
                </wp:positionH>
                <wp:positionV relativeFrom="paragraph">
                  <wp:posOffset>28575</wp:posOffset>
                </wp:positionV>
                <wp:extent cx="3394710" cy="302260"/>
                <wp:effectExtent l="0" t="0" r="0" b="254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471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5673120" w14:textId="77777777" w:rsidR="005B1574" w:rsidRDefault="005B1574" w:rsidP="005B1574">
                            <w:pPr>
                              <w:pStyle w:val="a9"/>
                              <w:rPr>
                                <w:i/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посадки с натягом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36848" id="Надпись 13" o:spid="_x0000_s1033" type="#_x0000_t202" style="position:absolute;margin-left:-1.8pt;margin-top:2.25pt;width:267.3pt;height:23.8pt;z-index:4867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" stroked="f">
                <v:textbox style="mso-fit-shape-to-text:t" inset="0,0,0,0">
                  <w:txbxContent>
                    <w:p w14:paraId="35673120" w14:textId="77777777" w:rsidR="005B1574" w:rsidRDefault="005B1574" w:rsidP="005B1574">
                      <w:pPr>
                        <w:pStyle w:val="a9"/>
                        <w:rPr>
                          <w:i/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посадки с натягом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=d+ei=100+0,010=100,010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05069DA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=d+ES=100-0,005=99,995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69DB81AF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=100-0,015=99,985мм.</w:t>
      </w:r>
    </w:p>
    <w:p w14:paraId="250B0B3D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</w:p>
    <w:p w14:paraId="33BAF5E2" w14:textId="77777777" w:rsidR="005B1574" w:rsidRPr="005B1574" w:rsidRDefault="005B1574" w:rsidP="005B1574">
      <w:pPr>
        <w:widowControl/>
        <w:autoSpaceDE/>
        <w:autoSpaceDN/>
        <w:ind w:firstLine="567"/>
        <w:rPr>
          <w:i/>
          <w:sz w:val="28"/>
          <w:szCs w:val="28"/>
          <w:u w:val="single"/>
          <w:lang w:eastAsia="ru-RU"/>
        </w:rPr>
      </w:pPr>
      <w:r w:rsidRPr="005B1574">
        <w:rPr>
          <w:sz w:val="28"/>
          <w:szCs w:val="28"/>
          <w:lang w:eastAsia="ru-RU"/>
        </w:rPr>
        <w:t>3)</w:t>
      </w:r>
      <w:r w:rsidRPr="005B1574">
        <w:rPr>
          <w:sz w:val="28"/>
          <w:szCs w:val="28"/>
          <w:lang w:eastAsia="ru-RU"/>
        </w:rPr>
        <w:tab/>
        <w:t xml:space="preserve"> </w:t>
      </w:r>
      <w:r w:rsidRPr="005B1574">
        <w:rPr>
          <w:i/>
          <w:sz w:val="28"/>
          <w:szCs w:val="28"/>
          <w:lang w:eastAsia="ru-RU"/>
        </w:rPr>
        <w:t>Переходная посадка</w:t>
      </w:r>
      <w:r w:rsidRPr="005B1574">
        <w:rPr>
          <w:sz w:val="28"/>
          <w:szCs w:val="28"/>
          <w:lang w:eastAsia="ru-RU"/>
        </w:rPr>
        <w:t>.</w:t>
      </w:r>
    </w:p>
    <w:p w14:paraId="2677A6F6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574CE642" w14:textId="4482419F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w:drawing>
          <wp:anchor distT="0" distB="0" distL="114300" distR="114300" simplePos="0" relativeHeight="486734848" behindDoc="0" locked="0" layoutInCell="1" allowOverlap="1" wp14:anchorId="4F545A76" wp14:editId="5BCC37B7">
            <wp:simplePos x="0" y="0"/>
            <wp:positionH relativeFrom="column">
              <wp:posOffset>42545</wp:posOffset>
            </wp:positionH>
            <wp:positionV relativeFrom="paragraph">
              <wp:posOffset>6350</wp:posOffset>
            </wp:positionV>
            <wp:extent cx="2908300" cy="1993900"/>
            <wp:effectExtent l="0" t="0" r="6350" b="6350"/>
            <wp:wrapSquare wrapText="bothSides"/>
            <wp:docPr id="12" name="Рисунок 12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99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A695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Поле допуска отверстия частично или полностью перекрывается полем допуска вала.</w:t>
      </w:r>
    </w:p>
    <w:p w14:paraId="4217EFA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Характеристикой посадки является максимальный зазор и максимальный натяг.</w:t>
      </w:r>
    </w:p>
    <w:p w14:paraId="2B5159E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AF26E92" w14:textId="77777777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=30-10=20мкм;</w:t>
      </w:r>
    </w:p>
    <w:p w14:paraId="7188C2B5" w14:textId="2C99973D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5872" behindDoc="0" locked="0" layoutInCell="1" allowOverlap="1" wp14:anchorId="721F4591" wp14:editId="5846BBA5">
                <wp:simplePos x="0" y="0"/>
                <wp:positionH relativeFrom="column">
                  <wp:posOffset>-2306320</wp:posOffset>
                </wp:positionH>
                <wp:positionV relativeFrom="paragraph">
                  <wp:posOffset>43815</wp:posOffset>
                </wp:positionV>
                <wp:extent cx="2385060" cy="477520"/>
                <wp:effectExtent l="0" t="0" r="0" b="0"/>
                <wp:wrapSquare wrapText="bothSides"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485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B68B36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5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переходной посадки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F4591" id="Надпись 36" o:spid="_x0000_s1034" type="#_x0000_t202" style="position:absolute;left:0;text-align:left;margin-left:-181.6pt;margin-top:3.45pt;width:187.8pt;height:37.6pt;z-index:4867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" stroked="f">
                <v:textbox style="mso-fit-shape-to-text:t" inset="0,0,0,0">
                  <w:txbxContent>
                    <w:p w14:paraId="3BB68B36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5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переходной посадки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=es-EI=20-0=20</w:t>
      </w:r>
      <w:r w:rsidRPr="005B1574">
        <w:rPr>
          <w:sz w:val="28"/>
          <w:szCs w:val="28"/>
          <w:lang w:eastAsia="ru-RU"/>
        </w:rPr>
        <w:t>мкм</w:t>
      </w:r>
      <w:r w:rsidRPr="005B1574">
        <w:rPr>
          <w:sz w:val="28"/>
          <w:szCs w:val="28"/>
          <w:lang w:val="en-US" w:eastAsia="ru-RU"/>
        </w:rPr>
        <w:t>;</w:t>
      </w:r>
    </w:p>
    <w:p w14:paraId="26A29AB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4715DC7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2CB75204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0FD2314F" w14:textId="77777777" w:rsidR="005B1574" w:rsidRPr="005B1574" w:rsidRDefault="005B1574" w:rsidP="005B1574">
      <w:pPr>
        <w:widowControl/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5B1574">
        <w:rPr>
          <w:position w:val="-10"/>
          <w:sz w:val="28"/>
          <w:szCs w:val="28"/>
          <w:lang w:val="en-US" w:eastAsia="ru-RU"/>
        </w:rPr>
        <w:object w:dxaOrig="180" w:dyaOrig="345" w14:anchorId="3CBBF721">
          <v:shape id="_x0000_i1026" type="#_x0000_t75" style="width:9pt;height:17.25pt" o:ole="">
            <v:imagedata r:id="rId19" o:title=""/>
          </v:shape>
          <o:OLEObject Type="Embed" ProgID="Equation.3" ShapeID="_x0000_i1026" DrawAspect="Content" ObjectID="_1785858821" r:id="rId20"/>
        </w:object>
      </w:r>
      <w:r w:rsidRPr="005B1574">
        <w:rPr>
          <w:position w:val="-88"/>
          <w:sz w:val="28"/>
          <w:szCs w:val="28"/>
          <w:lang w:val="en-US" w:eastAsia="ru-RU"/>
        </w:rPr>
        <w:object w:dxaOrig="2400" w:dyaOrig="1920" w14:anchorId="12046F61">
          <v:shape id="_x0000_i1027" type="#_x0000_t75" style="width:120pt;height:96pt" o:ole="">
            <v:imagedata r:id="rId21" o:title=""/>
          </v:shape>
          <o:OLEObject Type="Embed" ProgID="Equation.3" ShapeID="_x0000_i1027" DrawAspect="Content" ObjectID="_1785858822" r:id="rId22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(3.5)</w:t>
      </w:r>
    </w:p>
    <w:p w14:paraId="0DBA4C9D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F19DD41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 ЕСДП предусмотрены две системы посадок: это посадка в системе отверстия и в системе вала.</w:t>
      </w:r>
    </w:p>
    <w:p w14:paraId="5E49E59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Посадки в системе отверстия – посадки, в которых различные зазоры и натяги получаются соединением различных валов с основным отверстием.</w:t>
      </w:r>
    </w:p>
    <w:p w14:paraId="53FAEAE3" w14:textId="67CFE62F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36896" behindDoc="0" locked="0" layoutInCell="1" allowOverlap="1" wp14:anchorId="34BCD0AD" wp14:editId="368001C0">
            <wp:simplePos x="0" y="0"/>
            <wp:positionH relativeFrom="column">
              <wp:posOffset>216535</wp:posOffset>
            </wp:positionH>
            <wp:positionV relativeFrom="paragraph">
              <wp:posOffset>498475</wp:posOffset>
            </wp:positionV>
            <wp:extent cx="2724150" cy="1343025"/>
            <wp:effectExtent l="0" t="0" r="0" b="9525"/>
            <wp:wrapTopAndBottom/>
            <wp:docPr id="11" name="Рисунок 1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37920" behindDoc="0" locked="0" layoutInCell="1" allowOverlap="1" wp14:anchorId="4A9E4035" wp14:editId="388F27AB">
            <wp:simplePos x="0" y="0"/>
            <wp:positionH relativeFrom="column">
              <wp:posOffset>3175000</wp:posOffset>
            </wp:positionH>
            <wp:positionV relativeFrom="paragraph">
              <wp:posOffset>410845</wp:posOffset>
            </wp:positionV>
            <wp:extent cx="2390775" cy="1428750"/>
            <wp:effectExtent l="0" t="0" r="9525" b="0"/>
            <wp:wrapTopAndBottom/>
            <wp:docPr id="10" name="Рисунок 10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В системе вала – посадки, в которых различные зазоры и натяги получаются соединением различных отверстий с основным валом.</w:t>
      </w:r>
    </w:p>
    <w:p w14:paraId="5C11F668" w14:textId="07EBA156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8944" behindDoc="0" locked="0" layoutInCell="1" allowOverlap="1" wp14:anchorId="34121668" wp14:editId="7D8F9247">
                <wp:simplePos x="0" y="0"/>
                <wp:positionH relativeFrom="column">
                  <wp:posOffset>304165</wp:posOffset>
                </wp:positionH>
                <wp:positionV relativeFrom="paragraph">
                  <wp:posOffset>1548130</wp:posOffset>
                </wp:positionV>
                <wp:extent cx="2724150" cy="302260"/>
                <wp:effectExtent l="0" t="0" r="0" b="254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AF338D8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Посадки в системе вала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21668" id="Надпись 38" o:spid="_x0000_s1035" type="#_x0000_t202" style="position:absolute;left:0;text-align:left;margin-left:23.95pt;margin-top:121.9pt;width:214.5pt;height:23.8pt;z-index:4867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" stroked="f">
                <v:textbox style="mso-fit-shape-to-text:t" inset="0,0,0,0">
                  <w:txbxContent>
                    <w:p w14:paraId="6AF338D8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Посадки в системе вала</w:t>
                      </w:r>
                    </w:p>
                  </w:txbxContent>
                </v:textbox>
              </v:shape>
            </w:pict>
          </mc:Fallback>
        </mc:AlternateContent>
      </w: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9968" behindDoc="0" locked="0" layoutInCell="1" allowOverlap="1" wp14:anchorId="34F275DD" wp14:editId="5CCD068D">
                <wp:simplePos x="0" y="0"/>
                <wp:positionH relativeFrom="column">
                  <wp:posOffset>3175000</wp:posOffset>
                </wp:positionH>
                <wp:positionV relativeFrom="paragraph">
                  <wp:posOffset>1545590</wp:posOffset>
                </wp:positionV>
                <wp:extent cx="2390775" cy="302260"/>
                <wp:effectExtent l="0" t="0" r="9525" b="2540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58ED123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Посадки в системе отверстия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275DD" id="Надпись 39" o:spid="_x0000_s1036" type="#_x0000_t202" style="position:absolute;left:0;text-align:left;margin-left:250pt;margin-top:121.7pt;width:188.25pt;height:23.8pt;z-index:4867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" stroked="f">
                <v:textbox style="mso-fit-shape-to-text:t" inset="0,0,0,0">
                  <w:txbxContent>
                    <w:p w14:paraId="058ED123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7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Посадки в системе отверстия</w:t>
                      </w:r>
                    </w:p>
                  </w:txbxContent>
                </v:textbox>
              </v:shape>
            </w:pict>
          </mc:Fallback>
        </mc:AlternateContent>
      </w:r>
    </w:p>
    <w:p w14:paraId="3826DBDC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</w:p>
    <w:p w14:paraId="45CD45DD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</w:p>
    <w:p w14:paraId="6EFDF8F0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t>Поле допуска:</w:t>
      </w:r>
    </w:p>
    <w:p w14:paraId="2043FE3C" w14:textId="2B5AE09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w:drawing>
          <wp:anchor distT="0" distB="0" distL="114300" distR="114300" simplePos="0" relativeHeight="486725632" behindDoc="0" locked="0" layoutInCell="1" allowOverlap="1" wp14:anchorId="54A07035" wp14:editId="538834B5">
            <wp:simplePos x="0" y="0"/>
            <wp:positionH relativeFrom="column">
              <wp:posOffset>232410</wp:posOffset>
            </wp:positionH>
            <wp:positionV relativeFrom="paragraph">
              <wp:posOffset>137795</wp:posOffset>
            </wp:positionV>
            <wp:extent cx="1590675" cy="1638300"/>
            <wp:effectExtent l="0" t="0" r="9525" b="0"/>
            <wp:wrapSquare wrapText="bothSides"/>
            <wp:docPr id="9" name="Рисунок 9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7CFEC3" w14:textId="77777777" w:rsidR="005B1574" w:rsidRPr="005B1574" w:rsidRDefault="005B1574" w:rsidP="005B1574">
      <w:pPr>
        <w:widowControl/>
        <w:autoSpaceDE/>
        <w:autoSpaceDN/>
        <w:ind w:right="425" w:firstLine="851"/>
        <w:jc w:val="right"/>
        <w:rPr>
          <w:i/>
          <w:sz w:val="28"/>
          <w:szCs w:val="28"/>
          <w:lang w:eastAsia="ru-RU"/>
        </w:rPr>
      </w:pPr>
      <w:r w:rsidRPr="005B1574">
        <w:rPr>
          <w:i/>
          <w:sz w:val="28"/>
          <w:szCs w:val="28"/>
          <w:lang w:val="en-US" w:eastAsia="ru-RU"/>
        </w:rPr>
        <w:t>IT</w:t>
      </w:r>
      <w:r w:rsidRPr="005B1574">
        <w:rPr>
          <w:i/>
          <w:sz w:val="28"/>
          <w:szCs w:val="28"/>
          <w:lang w:eastAsia="ru-RU"/>
        </w:rPr>
        <w:t>=</w:t>
      </w:r>
      <w:r w:rsidRPr="005B1574">
        <w:rPr>
          <w:i/>
          <w:sz w:val="28"/>
          <w:szCs w:val="28"/>
          <w:lang w:val="en-US" w:eastAsia="ru-RU"/>
        </w:rPr>
        <w:t>ia</w:t>
      </w:r>
      <w:r w:rsidRPr="005B1574">
        <w:rPr>
          <w:i/>
          <w:sz w:val="28"/>
          <w:szCs w:val="28"/>
          <w:lang w:eastAsia="ru-RU"/>
        </w:rPr>
        <w:t>,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(3.6)</w:t>
      </w:r>
    </w:p>
    <w:p w14:paraId="35467D2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где </w:t>
      </w:r>
      <w:r w:rsidRPr="005B1574">
        <w:rPr>
          <w:sz w:val="28"/>
          <w:szCs w:val="28"/>
          <w:lang w:val="en-US" w:eastAsia="ru-RU"/>
        </w:rPr>
        <w:t>i</w:t>
      </w:r>
      <w:r w:rsidRPr="005B1574">
        <w:rPr>
          <w:sz w:val="28"/>
          <w:szCs w:val="28"/>
          <w:lang w:eastAsia="ru-RU"/>
        </w:rPr>
        <w:t xml:space="preserve"> – единица допуска, зависит от номинального размера, </w:t>
      </w:r>
    </w:p>
    <w:p w14:paraId="6C3CBE0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lang w:eastAsia="ru-RU"/>
        </w:rPr>
        <w:t xml:space="preserve"> – число единиц допуска зависит от квалитета.</w:t>
      </w:r>
    </w:p>
    <w:p w14:paraId="7153D3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7F84DAE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до </w:t>
      </w:r>
      <w:smartTag w:uri="urn:schemas-microsoft-com:office:smarttags" w:element="metricconverter">
        <w:smartTagPr>
          <w:attr w:name="ProductID" w:val="500 мм"/>
        </w:smartTagPr>
        <w:r w:rsidRPr="005B1574">
          <w:rPr>
            <w:sz w:val="28"/>
            <w:szCs w:val="28"/>
            <w:lang w:eastAsia="ru-RU"/>
          </w:rPr>
          <w:t>500 мм</w:t>
        </w:r>
      </w:smartTag>
      <w:r w:rsidRPr="005B1574">
        <w:rPr>
          <w:sz w:val="28"/>
          <w:szCs w:val="28"/>
          <w:lang w:eastAsia="ru-RU"/>
        </w:rPr>
        <w:t xml:space="preserve">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4"/>
          <w:sz w:val="28"/>
          <w:szCs w:val="28"/>
          <w:lang w:eastAsia="ru-RU"/>
        </w:rPr>
        <w:object w:dxaOrig="3000" w:dyaOrig="420" w14:anchorId="4F318D2A">
          <v:shape id="_x0000_i1028" type="#_x0000_t75" style="width:150pt;height:21pt" o:ole="">
            <v:imagedata r:id="rId26" o:title=""/>
          </v:shape>
          <o:OLEObject Type="Embed" ProgID="Equation.3" ShapeID="_x0000_i1028" DrawAspect="Content" ObjectID="_1785858823" r:id="rId27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(3.7)</w:t>
      </w:r>
    </w:p>
    <w:p w14:paraId="4BC8CBAD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свыше </w:t>
      </w:r>
      <w:smartTag w:uri="urn:schemas-microsoft-com:office:smarttags" w:element="metricconverter">
        <w:smartTagPr>
          <w:attr w:name="ProductID" w:val="500 мм"/>
        </w:smartTagPr>
        <w:r w:rsidRPr="005B1574">
          <w:rPr>
            <w:sz w:val="28"/>
            <w:szCs w:val="28"/>
            <w:lang w:eastAsia="ru-RU"/>
          </w:rPr>
          <w:t>500 мм</w:t>
        </w:r>
      </w:smartTag>
      <w:r w:rsidRPr="005B1574">
        <w:rPr>
          <w:sz w:val="28"/>
          <w:szCs w:val="28"/>
          <w:lang w:eastAsia="ru-RU"/>
        </w:rPr>
        <w:t xml:space="preserve"> </w:t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2"/>
          <w:sz w:val="28"/>
          <w:szCs w:val="28"/>
          <w:lang w:eastAsia="ru-RU"/>
        </w:rPr>
        <w:object w:dxaOrig="2340" w:dyaOrig="360" w14:anchorId="3B01758D">
          <v:shape id="_x0000_i1029" type="#_x0000_t75" style="width:117pt;height:18pt" o:ole="">
            <v:imagedata r:id="rId28" o:title=""/>
          </v:shape>
          <o:OLEObject Type="Embed" ProgID="Equation.3" ShapeID="_x0000_i1029" DrawAspect="Content" ObjectID="_1785858824" r:id="rId29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(3.8)</w:t>
      </w:r>
    </w:p>
    <w:p w14:paraId="713A7FE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position w:val="-12"/>
          <w:sz w:val="28"/>
          <w:szCs w:val="28"/>
          <w:lang w:eastAsia="ru-RU"/>
        </w:rPr>
        <w:object w:dxaOrig="1335" w:dyaOrig="405" w14:anchorId="42076E46">
          <v:shape id="_x0000_i1030" type="#_x0000_t75" style="width:66pt;height:21pt" o:ole="">
            <v:imagedata r:id="rId30" o:title=""/>
          </v:shape>
          <o:OLEObject Type="Embed" ProgID="Equation.3" ShapeID="_x0000_i1030" DrawAspect="Content" ObjectID="_1785858825" r:id="rId31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(3.9)</w:t>
      </w:r>
    </w:p>
    <w:p w14:paraId="6C4A2C9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u w:val="single"/>
          <w:lang w:eastAsia="ru-RU"/>
        </w:rPr>
      </w:pPr>
    </w:p>
    <w:p w14:paraId="749C9A8D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u w:val="single"/>
          <w:lang w:eastAsia="ru-RU"/>
        </w:rPr>
      </w:pPr>
    </w:p>
    <w:p w14:paraId="36E2185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Квалитет</w:t>
      </w:r>
      <w:r w:rsidRPr="005B1574">
        <w:rPr>
          <w:sz w:val="28"/>
          <w:szCs w:val="28"/>
          <w:lang w:eastAsia="ru-RU"/>
        </w:rPr>
        <w:t xml:space="preserve"> – совокупность допусков, изменяющихся в зависимости от номинального размера так, что уровень точности для всех номинальных размеров остаётся одинаковым.</w:t>
      </w:r>
    </w:p>
    <w:p w14:paraId="1ACDC5D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32A731C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ø28,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=52мкм</w:t>
      </w:r>
    </w:p>
    <w:p w14:paraId="6E8EDC0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ø280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=52мкм, 130 и 210</w:t>
      </w:r>
    </w:p>
    <w:p w14:paraId="799ADC3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1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2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3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4</w:t>
      </w:r>
      <w:r w:rsidRPr="005B1574">
        <w:rPr>
          <w:sz w:val="28"/>
          <w:szCs w:val="28"/>
          <w:lang w:eastAsia="ru-RU"/>
        </w:rPr>
        <w:t xml:space="preserve"> - ?</w:t>
      </w:r>
    </w:p>
    <w:p w14:paraId="45001442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position w:val="-24"/>
          <w:sz w:val="28"/>
          <w:szCs w:val="28"/>
          <w:lang w:val="en-US" w:eastAsia="ru-RU"/>
        </w:rPr>
        <w:object w:dxaOrig="840" w:dyaOrig="615" w14:anchorId="321E5B48">
          <v:shape id="_x0000_i1031" type="#_x0000_t75" style="width:42pt;height:30.75pt" o:ole="">
            <v:imagedata r:id="rId32" o:title=""/>
          </v:shape>
          <o:OLEObject Type="Embed" ProgID="Equation.3" ShapeID="_x0000_i1031" DrawAspect="Content" ObjectID="_1785858826" r:id="rId33"/>
        </w:object>
      </w:r>
      <w:r w:rsidRPr="005B1574">
        <w:rPr>
          <w:sz w:val="28"/>
          <w:szCs w:val="28"/>
          <w:lang w:eastAsia="ru-RU"/>
        </w:rPr>
        <w:t xml:space="preserve">  </w:t>
      </w:r>
      <w:r w:rsidRPr="005B1574">
        <w:rPr>
          <w:position w:val="-6"/>
          <w:sz w:val="28"/>
          <w:szCs w:val="28"/>
          <w:lang w:val="en-US" w:eastAsia="ru-RU"/>
        </w:rPr>
        <w:object w:dxaOrig="765" w:dyaOrig="285" w14:anchorId="51A0A98E">
          <v:shape id="_x0000_i1032" type="#_x0000_t75" style="width:38.25pt;height:14.25pt" o:ole="">
            <v:imagedata r:id="rId34" o:title=""/>
          </v:shape>
          <o:OLEObject Type="Embed" ProgID="Equation.3" ShapeID="_x0000_i1032" DrawAspect="Content" ObjectID="_1785858827" r:id="rId35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12"/>
          <w:sz w:val="28"/>
          <w:szCs w:val="28"/>
          <w:lang w:eastAsia="ru-RU"/>
        </w:rPr>
        <w:object w:dxaOrig="2400" w:dyaOrig="405" w14:anchorId="1B95829B">
          <v:shape id="_x0000_i1033" type="#_x0000_t75" style="width:120pt;height:21pt" o:ole="">
            <v:imagedata r:id="rId36" o:title=""/>
          </v:shape>
          <o:OLEObject Type="Embed" ProgID="Equation.3" ShapeID="_x0000_i1033" DrawAspect="Content" ObjectID="_1785858828" r:id="rId37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12"/>
          <w:sz w:val="28"/>
          <w:szCs w:val="28"/>
          <w:lang w:eastAsia="ru-RU"/>
        </w:rPr>
        <w:object w:dxaOrig="2745" w:dyaOrig="405" w14:anchorId="51C03BDD">
          <v:shape id="_x0000_i1034" type="#_x0000_t75" style="width:137.25pt;height:21pt" o:ole="">
            <v:imagedata r:id="rId38" o:title=""/>
          </v:shape>
          <o:OLEObject Type="Embed" ProgID="Equation.3" ShapeID="_x0000_i1034" DrawAspect="Content" ObjectID="_1785858829" r:id="rId39"/>
        </w:object>
      </w:r>
      <w:r w:rsidRPr="005B1574">
        <w:rPr>
          <w:sz w:val="28"/>
          <w:szCs w:val="28"/>
          <w:lang w:eastAsia="ru-RU"/>
        </w:rPr>
        <w:t>;</w:t>
      </w:r>
    </w:p>
    <w:p w14:paraId="2F160AC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position w:val="-28"/>
          <w:sz w:val="28"/>
          <w:szCs w:val="28"/>
          <w:lang w:eastAsia="ru-RU"/>
        </w:rPr>
        <w:object w:dxaOrig="1515" w:dyaOrig="660" w14:anchorId="56C57908">
          <v:shape id="_x0000_i1035" type="#_x0000_t75" style="width:76.5pt;height:33pt" o:ole="">
            <v:imagedata r:id="rId40" o:title=""/>
          </v:shape>
          <o:OLEObject Type="Embed" ProgID="Equation.3" ShapeID="_x0000_i1035" DrawAspect="Content" ObjectID="_1785858830" r:id="rId41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60" w:dyaOrig="660" w14:anchorId="70C10963">
          <v:shape id="_x0000_i1036" type="#_x0000_t75" style="width:78pt;height:33pt" o:ole="">
            <v:imagedata r:id="rId42" o:title=""/>
          </v:shape>
          <o:OLEObject Type="Embed" ProgID="Equation.3" ShapeID="_x0000_i1036" DrawAspect="Content" ObjectID="_1785858831" r:id="rId43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45" w:dyaOrig="660" w14:anchorId="389200DE">
          <v:shape id="_x0000_i1037" type="#_x0000_t75" style="width:78pt;height:33pt" o:ole="">
            <v:imagedata r:id="rId44" o:title=""/>
          </v:shape>
          <o:OLEObject Type="Embed" ProgID="Equation.3" ShapeID="_x0000_i1037" DrawAspect="Content" ObjectID="_1785858832" r:id="rId45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60" w:dyaOrig="660" w14:anchorId="54381FAF">
          <v:shape id="_x0000_i1038" type="#_x0000_t75" style="width:78pt;height:33pt" o:ole="">
            <v:imagedata r:id="rId46" o:title=""/>
          </v:shape>
          <o:OLEObject Type="Embed" ProgID="Equation.3" ShapeID="_x0000_i1038" DrawAspect="Content" ObjectID="_1785858833" r:id="rId47"/>
        </w:object>
      </w:r>
      <w:r w:rsidRPr="005B1574">
        <w:rPr>
          <w:sz w:val="28"/>
          <w:szCs w:val="28"/>
          <w:lang w:eastAsia="ru-RU"/>
        </w:rPr>
        <w:t>.</w:t>
      </w:r>
    </w:p>
    <w:p w14:paraId="7BA9711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br w:type="page"/>
      </w:r>
    </w:p>
    <w:p w14:paraId="2E63E9D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lastRenderedPageBreak/>
        <w:t>Основное отклонение.</w:t>
      </w:r>
    </w:p>
    <w:p w14:paraId="4A0F2517" w14:textId="49AD9D90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3824" behindDoc="0" locked="0" layoutInCell="1" allowOverlap="1" wp14:anchorId="29FD81B0" wp14:editId="3F3404EC">
                <wp:simplePos x="0" y="0"/>
                <wp:positionH relativeFrom="column">
                  <wp:posOffset>2727960</wp:posOffset>
                </wp:positionH>
                <wp:positionV relativeFrom="paragraph">
                  <wp:posOffset>2599055</wp:posOffset>
                </wp:positionV>
                <wp:extent cx="3438525" cy="302260"/>
                <wp:effectExtent l="0" t="0" r="9525" b="2540"/>
                <wp:wrapSquare wrapText="bothSides"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4286CAD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>Рис. 9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Расположение основных отклонений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D81B0" id="Надпись 24" o:spid="_x0000_s1037" type="#_x0000_t202" style="position:absolute;left:0;text-align:left;margin-left:214.8pt;margin-top:204.65pt;width:270.75pt;height:23.8pt;z-index:4867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" stroked="f">
                <v:textbox style="mso-fit-shape-to-text:t" inset="0,0,0,0">
                  <w:txbxContent>
                    <w:p w14:paraId="54286CAD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>Рис. 9</w:t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Расположение основных отклонений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eastAsia="ru-RU"/>
        </w:rPr>
        <w:t>Это одно из двух предельных отклонений, которые определяют расположение поля допуска относительно нулевой линии.</w:t>
      </w:r>
    </w:p>
    <w:p w14:paraId="420EB57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954E628" w14:textId="6DD004B9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7680" behindDoc="0" locked="0" layoutInCell="1" allowOverlap="1" wp14:anchorId="7D650E02" wp14:editId="0ADD7B4E">
            <wp:simplePos x="0" y="0"/>
            <wp:positionH relativeFrom="column">
              <wp:posOffset>2684145</wp:posOffset>
            </wp:positionH>
            <wp:positionV relativeFrom="paragraph">
              <wp:posOffset>25400</wp:posOffset>
            </wp:positionV>
            <wp:extent cx="3013075" cy="2044700"/>
            <wp:effectExtent l="0" t="0" r="0" b="0"/>
            <wp:wrapSquare wrapText="bothSides"/>
            <wp:docPr id="8" name="Рисунок 8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204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0E6864" w14:textId="25AABE80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6656" behindDoc="0" locked="0" layoutInCell="1" allowOverlap="1" wp14:anchorId="28D75119" wp14:editId="6D926E9F">
            <wp:simplePos x="0" y="0"/>
            <wp:positionH relativeFrom="column">
              <wp:posOffset>5080</wp:posOffset>
            </wp:positionH>
            <wp:positionV relativeFrom="paragraph">
              <wp:posOffset>158750</wp:posOffset>
            </wp:positionV>
            <wp:extent cx="2152650" cy="1333500"/>
            <wp:effectExtent l="0" t="0" r="0" b="0"/>
            <wp:wrapSquare wrapText="bothSides"/>
            <wp:docPr id="7" name="Рисунок 7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7B8B2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1053B8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0C8E8E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69CD23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9398D6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FF3872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C94ED55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2861D3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C0E38F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58AD6F4B" w14:textId="4FE72D8D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2800" behindDoc="0" locked="0" layoutInCell="1" allowOverlap="1" wp14:anchorId="674EF4FC" wp14:editId="34B647A4">
                <wp:simplePos x="0" y="0"/>
                <wp:positionH relativeFrom="column">
                  <wp:posOffset>56515</wp:posOffset>
                </wp:positionH>
                <wp:positionV relativeFrom="paragraph">
                  <wp:posOffset>142240</wp:posOffset>
                </wp:positionV>
                <wp:extent cx="2152650" cy="302260"/>
                <wp:effectExtent l="0" t="0" r="0" b="2540"/>
                <wp:wrapSquare wrapText="bothSides"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95DD12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>Рис. 8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Основное отклонение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EF4FC" id="Надпись 23" o:spid="_x0000_s1038" type="#_x0000_t202" style="position:absolute;left:0;text-align:left;margin-left:4.45pt;margin-top:11.2pt;width:169.5pt;height:23.8pt;z-index:4867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" stroked="f">
                <v:textbox style="mso-fit-shape-to-text:t" inset="0,0,0,0">
                  <w:txbxContent>
                    <w:p w14:paraId="3795DD12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>Рис. 8</w:t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Основное отклонение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93763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42B4AB8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Таблица определения характера посадки: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B1574" w:rsidRPr="005B1574" w14:paraId="7967AA36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187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Посадка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3EE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 xml:space="preserve">Система отверстия, </w:t>
            </w:r>
            <w:r w:rsidRPr="005B1574">
              <w:rPr>
                <w:sz w:val="28"/>
                <w:szCs w:val="28"/>
                <w:lang w:val="en-US" w:eastAsia="ru-RU"/>
              </w:rPr>
              <w:t>H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0E71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 xml:space="preserve">Система вала, </w:t>
            </w:r>
            <w:r w:rsidRPr="005B1574">
              <w:rPr>
                <w:sz w:val="28"/>
                <w:szCs w:val="28"/>
                <w:lang w:val="en-US" w:eastAsia="ru-RU"/>
              </w:rPr>
              <w:t>h</w:t>
            </w:r>
          </w:p>
        </w:tc>
      </w:tr>
      <w:tr w:rsidR="005B1574" w:rsidRPr="005B1574" w14:paraId="71E60053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DD6B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Зазор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18D4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a, b, c, d, e, f, g, h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5761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A…H</w:t>
            </w:r>
          </w:p>
        </w:tc>
      </w:tr>
      <w:tr w:rsidR="005B1574" w:rsidRPr="005B1574" w14:paraId="19AC0640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530F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Натяг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374B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p,s,r,u…z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83812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P…Z</w:t>
            </w:r>
          </w:p>
        </w:tc>
      </w:tr>
      <w:tr w:rsidR="005B1574" w:rsidRPr="005B1574" w14:paraId="4A7B1B9E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7487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Переход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507C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js, k, m, n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B7F3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Js, K, M, N</w:t>
            </w:r>
          </w:p>
        </w:tc>
      </w:tr>
    </w:tbl>
    <w:p w14:paraId="6FDF6BA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</w:p>
    <w:p w14:paraId="69324ED8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Задача</w:t>
      </w:r>
      <w:r w:rsidRPr="005B1574">
        <w:rPr>
          <w:b/>
          <w:sz w:val="28"/>
          <w:szCs w:val="28"/>
          <w:lang w:eastAsia="ru-RU"/>
        </w:rPr>
        <w:t>.</w:t>
      </w:r>
    </w:p>
    <w:p w14:paraId="4A07987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1.  Рассчитать посадку ø</w:t>
      </w:r>
      <w:r w:rsidRPr="005B1574">
        <w:rPr>
          <w:position w:val="-28"/>
          <w:sz w:val="28"/>
          <w:szCs w:val="28"/>
          <w:lang w:eastAsia="ru-RU"/>
        </w:rPr>
        <w:object w:dxaOrig="820" w:dyaOrig="660" w14:anchorId="08247104">
          <v:shape id="_x0000_i1039" type="#_x0000_t75" style="width:40.5pt;height:33pt" o:ole="">
            <v:imagedata r:id="rId50" o:title=""/>
          </v:shape>
          <o:OLEObject Type="Embed" ProgID="Equation.3" ShapeID="_x0000_i1039" DrawAspect="Content" ObjectID="_1785858834" r:id="rId51"/>
        </w:object>
      </w:r>
    </w:p>
    <w:p w14:paraId="20722CC9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u w:val="single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Решение.</w:t>
      </w:r>
    </w:p>
    <w:p w14:paraId="572CDD08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  <w:r w:rsidRPr="005B1574">
        <w:rPr>
          <w:i/>
          <w:sz w:val="28"/>
          <w:szCs w:val="28"/>
          <w:u w:val="single"/>
          <w:lang w:eastAsia="ru-RU"/>
        </w:rPr>
        <w:t>Алгоритм расчёта посадки.</w:t>
      </w:r>
    </w:p>
    <w:p w14:paraId="6F2856B7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систему и характер посадки: </w:t>
      </w:r>
    </w:p>
    <w:p w14:paraId="7993B06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Система отверстия, посадка с зазором.</w:t>
      </w:r>
    </w:p>
    <w:p w14:paraId="31E2437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Ø180</w:t>
      </w:r>
      <w:r w:rsidRPr="005B1574">
        <w:rPr>
          <w:sz w:val="28"/>
          <w:szCs w:val="28"/>
          <w:lang w:val="en-US" w:eastAsia="ru-RU"/>
        </w:rPr>
        <w:t>H</w:t>
      </w:r>
      <w:r w:rsidRPr="005B1574">
        <w:rPr>
          <w:sz w:val="28"/>
          <w:szCs w:val="28"/>
          <w:lang w:eastAsia="ru-RU"/>
        </w:rPr>
        <w:t xml:space="preserve">7 – отверстие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Ø180</w:t>
      </w:r>
      <w:r w:rsidRPr="005B1574">
        <w:rPr>
          <w:sz w:val="28"/>
          <w:szCs w:val="28"/>
          <w:lang w:val="en-US" w:eastAsia="ru-RU"/>
        </w:rPr>
        <w:t>g</w:t>
      </w:r>
      <w:r w:rsidRPr="005B1574">
        <w:rPr>
          <w:sz w:val="28"/>
          <w:szCs w:val="28"/>
          <w:lang w:eastAsia="ru-RU"/>
        </w:rPr>
        <w:t>6 – вал</w:t>
      </w:r>
    </w:p>
    <w:p w14:paraId="504412E9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Определяем предельные отклонения отверстия и вала (по справочнику В.Д. Мягкова Допуски и посадки,1 том):</w:t>
      </w:r>
    </w:p>
    <w:p w14:paraId="5E96623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position w:val="-12"/>
          <w:sz w:val="28"/>
          <w:szCs w:val="28"/>
          <w:lang w:eastAsia="ru-RU"/>
        </w:rPr>
        <w:object w:dxaOrig="639" w:dyaOrig="380" w14:anchorId="79106444">
          <v:shape id="_x0000_i1040" type="#_x0000_t75" style="width:32.25pt;height:18.75pt" o:ole="">
            <v:imagedata r:id="rId52" o:title=""/>
          </v:shape>
          <o:OLEObject Type="Embed" ProgID="Equation.3" ShapeID="_x0000_i1040" DrawAspect="Content" ObjectID="_1785858835" r:id="rId53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2"/>
          <w:sz w:val="28"/>
          <w:szCs w:val="28"/>
          <w:lang w:eastAsia="ru-RU"/>
        </w:rPr>
        <w:object w:dxaOrig="580" w:dyaOrig="380" w14:anchorId="04E37F4A">
          <v:shape id="_x0000_i1041" type="#_x0000_t75" style="width:29.25pt;height:18.75pt" o:ole="">
            <v:imagedata r:id="rId54" o:title=""/>
          </v:shape>
          <o:OLEObject Type="Embed" ProgID="Equation.3" ShapeID="_x0000_i1041" DrawAspect="Content" ObjectID="_1785858836" r:id="rId55"/>
        </w:object>
      </w:r>
    </w:p>
    <w:p w14:paraId="4A41BAB5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Строим схему полей допусков</w:t>
      </w:r>
      <w:r w:rsidRPr="005B1574">
        <w:rPr>
          <w:sz w:val="28"/>
          <w:szCs w:val="28"/>
          <w:lang w:val="en-US" w:eastAsia="ru-RU"/>
        </w:rPr>
        <w:t>:</w:t>
      </w:r>
    </w:p>
    <w:p w14:paraId="56A4817A" w14:textId="5A69784B" w:rsidR="005B1574" w:rsidRPr="005B1574" w:rsidRDefault="005B1574" w:rsidP="005B1574">
      <w:pPr>
        <w:keepNext/>
        <w:widowControl/>
        <w:autoSpaceDE/>
        <w:autoSpaceDN/>
        <w:ind w:firstLine="851"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2696F3A8" wp14:editId="65C1E48A">
            <wp:extent cx="3257550" cy="1400175"/>
            <wp:effectExtent l="0" t="0" r="0" b="9525"/>
            <wp:docPr id="4" name="Рисунок 4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8095B" w14:textId="77777777" w:rsidR="005B1574" w:rsidRPr="005B1574" w:rsidRDefault="005B1574" w:rsidP="005B1574">
      <w:pPr>
        <w:widowControl/>
        <w:autoSpaceDE/>
        <w:autoSpaceDN/>
        <w:spacing w:after="200"/>
        <w:jc w:val="center"/>
        <w:rPr>
          <w:bCs/>
          <w:sz w:val="28"/>
          <w:szCs w:val="28"/>
          <w:lang w:eastAsia="ru-RU"/>
        </w:rPr>
      </w:pPr>
      <w:r w:rsidRPr="005B1574">
        <w:rPr>
          <w:rFonts w:eastAsia="Calibri"/>
          <w:bCs/>
          <w:sz w:val="28"/>
          <w:szCs w:val="28"/>
        </w:rPr>
        <w:t xml:space="preserve">Рис. 10. Схема полей допусков посадки </w:t>
      </w:r>
      <w:r w:rsidRPr="005B1574">
        <w:rPr>
          <w:bCs/>
          <w:sz w:val="28"/>
          <w:szCs w:val="28"/>
          <w:lang w:eastAsia="ru-RU"/>
        </w:rPr>
        <w:t>ø</w:t>
      </w:r>
      <w:r w:rsidRPr="005B1574">
        <w:rPr>
          <w:bCs/>
          <w:position w:val="-28"/>
          <w:sz w:val="28"/>
          <w:szCs w:val="28"/>
          <w:lang w:eastAsia="ru-RU"/>
        </w:rPr>
        <w:object w:dxaOrig="820" w:dyaOrig="660" w14:anchorId="080E293C">
          <v:shape id="_x0000_i1042" type="#_x0000_t75" style="width:40.5pt;height:33pt" o:ole="">
            <v:imagedata r:id="rId50" o:title=""/>
          </v:shape>
          <o:OLEObject Type="Embed" ProgID="Equation.3" ShapeID="_x0000_i1042" DrawAspect="Content" ObjectID="_1785858837" r:id="rId57"/>
        </w:object>
      </w:r>
    </w:p>
    <w:p w14:paraId="4F5B87FA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lastRenderedPageBreak/>
        <w:t xml:space="preserve">Определяем характеристики посадки. </w:t>
      </w:r>
    </w:p>
    <w:p w14:paraId="057C6A3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</w:t>
      </w:r>
      <w:r w:rsidRPr="005B1574">
        <w:rPr>
          <w:sz w:val="28"/>
          <w:szCs w:val="28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 и </w:t>
      </w:r>
      <w:r w:rsidRPr="005B1574">
        <w:rPr>
          <w:sz w:val="28"/>
          <w:szCs w:val="28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 зазоры.</w:t>
      </w:r>
    </w:p>
    <w:p w14:paraId="1102E89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=79</w:t>
      </w:r>
      <w:r w:rsidRPr="005B1574">
        <w:rPr>
          <w:sz w:val="28"/>
          <w:szCs w:val="28"/>
          <w:lang w:eastAsia="ru-RU"/>
        </w:rPr>
        <w:t>мкм;</w:t>
      </w:r>
    </w:p>
    <w:p w14:paraId="37A2B0D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=14мкм.</w:t>
      </w:r>
    </w:p>
    <w:p w14:paraId="77661D56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Определяем предельные размеры (</w:t>
      </w:r>
      <w:r w:rsidRPr="005B1574">
        <w:rPr>
          <w:sz w:val="28"/>
          <w:szCs w:val="28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 и </w:t>
      </w:r>
      <w:r w:rsidRPr="005B1574">
        <w:rPr>
          <w:sz w:val="28"/>
          <w:szCs w:val="28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 диаметры).</w:t>
      </w:r>
    </w:p>
    <w:p w14:paraId="23805D29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=180-0,014=179,986мм;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=180-0,039=179,961мм;</w:t>
      </w:r>
    </w:p>
    <w:p w14:paraId="0E82BD8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=180+0,04=180,04мм ;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=180мм</w:t>
      </w:r>
    </w:p>
    <w:p w14:paraId="48AE5A8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3D4EA5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Задача</w:t>
      </w:r>
      <w:r w:rsidRPr="005B1574">
        <w:rPr>
          <w:b/>
          <w:sz w:val="28"/>
          <w:szCs w:val="28"/>
          <w:lang w:eastAsia="ru-RU"/>
        </w:rPr>
        <w:t>.</w:t>
      </w:r>
    </w:p>
    <w:p w14:paraId="7A2F66B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783990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2. Перевести посадку Ø</w:t>
      </w:r>
      <w:r w:rsidRPr="005B1574">
        <w:rPr>
          <w:position w:val="-28"/>
          <w:sz w:val="28"/>
          <w:szCs w:val="28"/>
          <w:lang w:eastAsia="ru-RU"/>
        </w:rPr>
        <w:object w:dxaOrig="820" w:dyaOrig="660" w14:anchorId="225094ED">
          <v:shape id="_x0000_i1043" type="#_x0000_t75" style="width:40.5pt;height:33pt" o:ole="">
            <v:imagedata r:id="rId50" o:title=""/>
          </v:shape>
          <o:OLEObject Type="Embed" ProgID="Equation.3" ShapeID="_x0000_i1043" DrawAspect="Content" ObjectID="_1785858838" r:id="rId58"/>
        </w:object>
      </w:r>
      <w:r w:rsidRPr="005B1574">
        <w:rPr>
          <w:sz w:val="28"/>
          <w:szCs w:val="28"/>
          <w:lang w:eastAsia="ru-RU"/>
        </w:rPr>
        <w:t xml:space="preserve"> из одной системы в другую</w:t>
      </w:r>
    </w:p>
    <w:p w14:paraId="5E9162D9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u w:val="single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Решение.</w:t>
      </w:r>
    </w:p>
    <w:p w14:paraId="0A8A1479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  <w:r w:rsidRPr="005B1574">
        <w:rPr>
          <w:i/>
          <w:sz w:val="28"/>
          <w:szCs w:val="28"/>
          <w:u w:val="single"/>
          <w:lang w:eastAsia="ru-RU"/>
        </w:rPr>
        <w:t>Алгоритм расчёта.</w:t>
      </w:r>
    </w:p>
    <w:p w14:paraId="6E40202C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Рассчитываем основную посадку (см. предыдущую задачу).</w:t>
      </w:r>
    </w:p>
    <w:p w14:paraId="2D1F3D5C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Рисуем схему полей допусков для новой посадки.</w:t>
      </w:r>
    </w:p>
    <w:p w14:paraId="2281B230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При переводе посадок из одной системы в другую: 1)характер посадки остается неизменным, т.е. предельные зазоры и натяги остаются неизменными; 2) точность поверхностей не меняется.</w:t>
      </w:r>
    </w:p>
    <w:p w14:paraId="649DA50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 xml:space="preserve">=const=79 </w:t>
      </w:r>
      <w:r w:rsidRPr="005B1574">
        <w:rPr>
          <w:sz w:val="28"/>
          <w:szCs w:val="28"/>
          <w:lang w:eastAsia="ru-RU"/>
        </w:rPr>
        <w:t>мкм</w:t>
      </w:r>
    </w:p>
    <w:p w14:paraId="0ED0728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 xml:space="preserve">=const=14 </w:t>
      </w:r>
      <w:r w:rsidRPr="005B1574">
        <w:rPr>
          <w:sz w:val="28"/>
          <w:szCs w:val="28"/>
          <w:lang w:eastAsia="ru-RU"/>
        </w:rPr>
        <w:t>мкм</w:t>
      </w:r>
    </w:p>
    <w:p w14:paraId="6DC68A58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На схеме полей допусков рисуем поле допуска основного вала </w:t>
      </w:r>
      <w:r w:rsidRPr="005B1574">
        <w:rPr>
          <w:sz w:val="28"/>
          <w:szCs w:val="28"/>
          <w:lang w:val="en-US" w:eastAsia="ru-RU"/>
        </w:rPr>
        <w:t>h</w:t>
      </w:r>
      <w:r w:rsidRPr="005B1574">
        <w:rPr>
          <w:sz w:val="28"/>
          <w:szCs w:val="28"/>
          <w:lang w:eastAsia="ru-RU"/>
        </w:rPr>
        <w:t xml:space="preserve">6,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=0.</w:t>
      </w:r>
    </w:p>
    <w:p w14:paraId="74B641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По справочнику определяем нижнее предельное отклонение вала, 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=-0,025мм.</w:t>
      </w:r>
    </w:p>
    <w:p w14:paraId="0F0E4FAB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верхнее предельное отклонение отверстия по формуле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=0,079+(-0,025)=+</w:t>
      </w:r>
      <w:smartTag w:uri="urn:schemas-microsoft-com:office:smarttags" w:element="metricconverter">
        <w:smartTagPr>
          <w:attr w:name="ProductID" w:val="0,034 мм"/>
        </w:smartTagPr>
        <w:r w:rsidRPr="005B1574">
          <w:rPr>
            <w:sz w:val="28"/>
            <w:szCs w:val="28"/>
            <w:lang w:eastAsia="ru-RU"/>
          </w:rPr>
          <w:t>0,034 мм</w:t>
        </w:r>
      </w:smartTag>
      <w:r w:rsidRPr="005B1574">
        <w:rPr>
          <w:sz w:val="28"/>
          <w:szCs w:val="28"/>
          <w:lang w:eastAsia="ru-RU"/>
        </w:rPr>
        <w:t xml:space="preserve"> (или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).</w:t>
      </w:r>
    </w:p>
    <w:p w14:paraId="331314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нижнее предельное отклонение отверстия по формуле 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=0+0,014=0,014мм</w:t>
      </w:r>
    </w:p>
    <w:p w14:paraId="7E18D46B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 справочнику В.Д. Мягкова Допуски и посадки,1 том определяем посадку в системе вала:</w:t>
      </w:r>
    </w:p>
    <w:p w14:paraId="199A1B0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Ø</w:t>
      </w:r>
      <w:r w:rsidRPr="005B1574">
        <w:rPr>
          <w:position w:val="-24"/>
          <w:sz w:val="28"/>
          <w:szCs w:val="28"/>
          <w:lang w:eastAsia="ru-RU"/>
        </w:rPr>
        <w:object w:dxaOrig="780" w:dyaOrig="620" w14:anchorId="086E0F6F">
          <v:shape id="_x0000_i1044" type="#_x0000_t75" style="width:39pt;height:31.5pt" o:ole="">
            <v:imagedata r:id="rId59" o:title=""/>
          </v:shape>
          <o:OLEObject Type="Embed" ProgID="Equation.3" ShapeID="_x0000_i1044" DrawAspect="Content" ObjectID="_1785858839" r:id="rId60"/>
        </w:object>
      </w:r>
    </w:p>
    <w:p w14:paraId="480B0B98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Строим поле допуска для отверстий и определяем отклонение.</w:t>
      </w:r>
    </w:p>
    <w:p w14:paraId="6AC8A753" w14:textId="743C05D5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40992" behindDoc="0" locked="0" layoutInCell="1" allowOverlap="1" wp14:anchorId="5B195DA2" wp14:editId="4B90272F">
                <wp:simplePos x="0" y="0"/>
                <wp:positionH relativeFrom="column">
                  <wp:posOffset>914400</wp:posOffset>
                </wp:positionH>
                <wp:positionV relativeFrom="paragraph">
                  <wp:posOffset>2269490</wp:posOffset>
                </wp:positionV>
                <wp:extent cx="3314700" cy="302260"/>
                <wp:effectExtent l="0" t="0" r="0" b="254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3022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76E7DA9" w14:textId="77777777" w:rsidR="005B1574" w:rsidRPr="008503BF" w:rsidRDefault="005B1574" w:rsidP="005B1574">
                            <w:pPr>
                              <w:pStyle w:val="a9"/>
                              <w:jc w:val="center"/>
                              <w:rPr>
                                <w:rFonts w:eastAsia="Times New Roman"/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lang w:val="en-US"/>
                              </w:rPr>
                              <w:t>11</w:t>
                            </w:r>
                            <w:r>
                              <w:t>. Схема полей допусков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95DA2" id="Надпись 6" o:spid="_x0000_s1039" type="#_x0000_t202" style="position:absolute;left:0;text-align:left;margin-left:1in;margin-top:178.7pt;width:261pt;height:23.8pt;z-index:4867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" stroked="f">
                <v:textbox style="mso-fit-shape-to-text:t" inset="0,0,0,0">
                  <w:txbxContent>
                    <w:p w14:paraId="676E7DA9" w14:textId="77777777" w:rsidR="005B1574" w:rsidRPr="008503BF" w:rsidRDefault="005B1574" w:rsidP="005B1574">
                      <w:pPr>
                        <w:pStyle w:val="a9"/>
                        <w:jc w:val="center"/>
                        <w:rPr>
                          <w:rFonts w:eastAsia="Times New Roman"/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lang w:val="en-US"/>
                        </w:rPr>
                        <w:t>11</w:t>
                      </w:r>
                      <w:r>
                        <w:t>. Схема полей допусков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0152C5CF" wp14:editId="6069418B">
            <wp:extent cx="3314700" cy="2143125"/>
            <wp:effectExtent l="0" t="0" r="0" b="9525"/>
            <wp:docPr id="2" name="Рисунок 2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8049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A646B1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96E577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91D08A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Выполняем эскиз соединения с указанием размера и посадки.</w:t>
      </w:r>
    </w:p>
    <w:p w14:paraId="19E0D106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0BF800F" w14:textId="5AC3588C" w:rsidR="005B1574" w:rsidRPr="005B1574" w:rsidRDefault="00F26EFE" w:rsidP="005B1574">
      <w:pPr>
        <w:keepNext/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5F7B3751" wp14:editId="1AE192A4">
            <wp:extent cx="3838575" cy="22479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0B816" w14:textId="77777777" w:rsidR="005B1574" w:rsidRPr="005B1574" w:rsidRDefault="005B1574" w:rsidP="005B1574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5B1574">
        <w:rPr>
          <w:bCs/>
          <w:sz w:val="28"/>
          <w:szCs w:val="28"/>
          <w:lang w:eastAsia="ru-RU"/>
        </w:rPr>
        <w:t xml:space="preserve">Рис. </w:t>
      </w:r>
      <w:r w:rsidRPr="005B1574">
        <w:rPr>
          <w:bCs/>
          <w:sz w:val="28"/>
          <w:szCs w:val="28"/>
          <w:lang w:eastAsia="ru-RU"/>
        </w:rPr>
        <w:fldChar w:fldCharType="begin"/>
      </w:r>
      <w:r w:rsidRPr="005B1574">
        <w:rPr>
          <w:bCs/>
          <w:sz w:val="28"/>
          <w:szCs w:val="28"/>
          <w:lang w:eastAsia="ru-RU"/>
        </w:rPr>
        <w:instrText xml:space="preserve"> SEQ Рисунок \* ARABIC </w:instrText>
      </w:r>
      <w:r w:rsidRPr="005B1574">
        <w:rPr>
          <w:bCs/>
          <w:sz w:val="28"/>
          <w:szCs w:val="28"/>
          <w:lang w:eastAsia="ru-RU"/>
        </w:rPr>
        <w:fldChar w:fldCharType="separate"/>
      </w:r>
      <w:r w:rsidRPr="005B1574">
        <w:rPr>
          <w:bCs/>
          <w:noProof/>
          <w:sz w:val="28"/>
          <w:szCs w:val="28"/>
          <w:lang w:eastAsia="ru-RU"/>
        </w:rPr>
        <w:t>1</w:t>
      </w:r>
      <w:r w:rsidRPr="005B1574">
        <w:rPr>
          <w:bCs/>
          <w:sz w:val="28"/>
          <w:szCs w:val="28"/>
          <w:lang w:eastAsia="ru-RU"/>
        </w:rPr>
        <w:fldChar w:fldCharType="end"/>
      </w:r>
      <w:r w:rsidRPr="005B1574">
        <w:rPr>
          <w:bCs/>
          <w:sz w:val="28"/>
          <w:szCs w:val="28"/>
          <w:lang w:eastAsia="ru-RU"/>
        </w:rPr>
        <w:t>2. Пример выполнения эскиза соединения</w:t>
      </w:r>
    </w:p>
    <w:p w14:paraId="76AB048D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6D8737AD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18320E69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5E30D724" w14:textId="74AFCA2F" w:rsidR="009F2B41" w:rsidRPr="009F2B41" w:rsidRDefault="009F2B41" w:rsidP="009F2B41">
      <w:pPr>
        <w:pStyle w:val="a3"/>
        <w:spacing w:before="11"/>
        <w:jc w:val="center"/>
        <w:rPr>
          <w:b/>
          <w:bCs/>
          <w:sz w:val="27"/>
        </w:rPr>
      </w:pPr>
      <w:r w:rsidRPr="009F2B41">
        <w:rPr>
          <w:b/>
          <w:bCs/>
          <w:sz w:val="27"/>
        </w:rPr>
        <w:t>РАБОТА №4</w:t>
      </w:r>
      <w:r w:rsidR="005B1574">
        <w:rPr>
          <w:b/>
          <w:bCs/>
          <w:sz w:val="27"/>
        </w:rPr>
        <w:t xml:space="preserve"> ( по вариантам)</w:t>
      </w:r>
    </w:p>
    <w:p w14:paraId="11B3C293" w14:textId="383C2B37" w:rsidR="009F2B41" w:rsidRDefault="009F2B41">
      <w:pPr>
        <w:pStyle w:val="a3"/>
        <w:spacing w:before="11"/>
        <w:rPr>
          <w:sz w:val="27"/>
        </w:rPr>
      </w:pPr>
    </w:p>
    <w:p w14:paraId="0CDC6AF7" w14:textId="037BFAC9" w:rsidR="009F2B41" w:rsidRDefault="009F2B41" w:rsidP="009F2B41">
      <w:pPr>
        <w:pStyle w:val="a3"/>
        <w:spacing w:before="11"/>
        <w:rPr>
          <w:sz w:val="27"/>
        </w:rPr>
      </w:pPr>
      <w:r>
        <w:rPr>
          <w:sz w:val="27"/>
        </w:rPr>
        <w:t>1 )</w:t>
      </w:r>
      <w:r w:rsidRPr="009F2B41">
        <w:t xml:space="preserve"> (четная последняя цифра зачетки)</w:t>
      </w:r>
    </w:p>
    <w:p w14:paraId="2CE1C1F7" w14:textId="1ED5A6D9" w:rsidR="005B1574" w:rsidRPr="0020416E" w:rsidRDefault="005B1574" w:rsidP="005B1574">
      <w:pPr>
        <w:rPr>
          <w:rFonts w:eastAsia="Calibri"/>
          <w:sz w:val="28"/>
          <w:szCs w:val="28"/>
        </w:rPr>
      </w:pPr>
      <w:r w:rsidRPr="0020416E">
        <w:rPr>
          <w:rFonts w:eastAsia="Calibri"/>
          <w:sz w:val="28"/>
          <w:szCs w:val="28"/>
        </w:rPr>
        <w:t>Рассчитать посадку</w:t>
      </w:r>
      <w:r>
        <w:rPr>
          <w:rFonts w:eastAsia="Calibri"/>
          <w:sz w:val="28"/>
          <w:szCs w:val="28"/>
        </w:rPr>
        <w:t xml:space="preserve"> с зазором</w:t>
      </w:r>
      <w:r w:rsidRPr="0020416E">
        <w:rPr>
          <w:rFonts w:eastAsia="Calibri"/>
          <w:sz w:val="28"/>
          <w:szCs w:val="28"/>
        </w:rPr>
        <w:t xml:space="preserve"> ø</w:t>
      </w:r>
      <w:r w:rsidRPr="001C015C">
        <w:rPr>
          <w:rFonts w:eastAsia="Calibri"/>
          <w:position w:val="-28"/>
          <w:sz w:val="28"/>
          <w:szCs w:val="28"/>
        </w:rPr>
        <w:object w:dxaOrig="840" w:dyaOrig="660" w14:anchorId="4F4889F8">
          <v:shape id="_x0000_i1045" type="#_x0000_t75" style="width:41.25pt;height:33pt" o:ole="">
            <v:imagedata r:id="rId63" o:title=""/>
          </v:shape>
          <o:OLEObject Type="Embed" ProgID="Equation.3" ShapeID="_x0000_i1045" DrawAspect="Content" ObjectID="_1785858840" r:id="rId64"/>
        </w:object>
      </w:r>
    </w:p>
    <w:p w14:paraId="70A8A1D6" w14:textId="10557ACB" w:rsidR="009F2B41" w:rsidRDefault="009F2B41">
      <w:pPr>
        <w:pStyle w:val="a3"/>
        <w:spacing w:before="11"/>
        <w:rPr>
          <w:sz w:val="27"/>
        </w:rPr>
      </w:pPr>
    </w:p>
    <w:p w14:paraId="3A546E86" w14:textId="5F207625" w:rsidR="009F2B41" w:rsidRDefault="009F2B41">
      <w:pPr>
        <w:pStyle w:val="a3"/>
        <w:spacing w:before="11"/>
        <w:rPr>
          <w:sz w:val="27"/>
        </w:rPr>
      </w:pPr>
      <w:r>
        <w:rPr>
          <w:sz w:val="27"/>
        </w:rPr>
        <w:t>2)</w:t>
      </w:r>
      <w:r w:rsidRPr="009F2B41">
        <w:t xml:space="preserve"> </w:t>
      </w:r>
      <w:r w:rsidRPr="009F2B41">
        <w:rPr>
          <w:sz w:val="27"/>
        </w:rPr>
        <w:t>(</w:t>
      </w:r>
      <w:r>
        <w:rPr>
          <w:sz w:val="27"/>
        </w:rPr>
        <w:t>не</w:t>
      </w:r>
      <w:r w:rsidRPr="009F2B41">
        <w:rPr>
          <w:sz w:val="27"/>
        </w:rPr>
        <w:t>четная последняя цифра зачетки)</w:t>
      </w:r>
    </w:p>
    <w:p w14:paraId="7B614DD8" w14:textId="5EF44097" w:rsidR="009F2B41" w:rsidRDefault="009F2B41">
      <w:pPr>
        <w:pStyle w:val="a3"/>
        <w:spacing w:before="11"/>
        <w:rPr>
          <w:sz w:val="27"/>
        </w:rPr>
      </w:pPr>
    </w:p>
    <w:p w14:paraId="4E9464B0" w14:textId="3EF6358B" w:rsidR="009F2B41" w:rsidRPr="0020416E" w:rsidRDefault="009F2B41" w:rsidP="009F2B41">
      <w:pPr>
        <w:rPr>
          <w:rFonts w:eastAsia="Calibri"/>
          <w:sz w:val="28"/>
          <w:szCs w:val="28"/>
        </w:rPr>
      </w:pPr>
      <w:r w:rsidRPr="0020416E">
        <w:rPr>
          <w:rFonts w:eastAsia="Calibri"/>
          <w:sz w:val="28"/>
          <w:szCs w:val="28"/>
        </w:rPr>
        <w:t>Рассчитать посадку</w:t>
      </w:r>
      <w:r>
        <w:rPr>
          <w:rFonts w:eastAsia="Calibri"/>
          <w:sz w:val="28"/>
          <w:szCs w:val="28"/>
        </w:rPr>
        <w:t xml:space="preserve"> с зазором</w:t>
      </w:r>
      <w:r w:rsidRPr="0020416E">
        <w:rPr>
          <w:rFonts w:eastAsia="Calibri"/>
          <w:sz w:val="28"/>
          <w:szCs w:val="28"/>
        </w:rPr>
        <w:t xml:space="preserve"> ø</w:t>
      </w:r>
      <w:r w:rsidRPr="00307199">
        <w:rPr>
          <w:rFonts w:eastAsia="Calibri"/>
          <w:position w:val="-24"/>
          <w:sz w:val="28"/>
          <w:szCs w:val="28"/>
        </w:rPr>
        <w:object w:dxaOrig="840" w:dyaOrig="620" w14:anchorId="4EFCAD62">
          <v:shape id="_x0000_i1046" type="#_x0000_t75" style="width:41.25pt;height:30.75pt" o:ole="">
            <v:imagedata r:id="rId65" o:title=""/>
          </v:shape>
          <o:OLEObject Type="Embed" ProgID="Equation.3" ShapeID="_x0000_i1046" DrawAspect="Content" ObjectID="_1785858841" r:id="rId66"/>
        </w:object>
      </w:r>
    </w:p>
    <w:p w14:paraId="74463E70" w14:textId="45D6338A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458421DB" w14:textId="79139789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7FA95FD2" w14:textId="1FCE01A3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6F16E639" w14:textId="77777777" w:rsidR="0038473A" w:rsidRDefault="00000000">
      <w:pPr>
        <w:pStyle w:val="a3"/>
        <w:spacing w:line="322" w:lineRule="exact"/>
        <w:ind w:left="3640"/>
      </w:pPr>
      <w:r>
        <w:t>Библиографический</w:t>
      </w:r>
      <w:r>
        <w:rPr>
          <w:spacing w:val="-7"/>
        </w:rPr>
        <w:t xml:space="preserve"> </w:t>
      </w:r>
      <w:r>
        <w:t>список</w:t>
      </w:r>
    </w:p>
    <w:p w14:paraId="5C8B1DA1" w14:textId="7BE31919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465" w:hanging="360"/>
        <w:rPr>
          <w:sz w:val="28"/>
        </w:rPr>
      </w:pPr>
      <w:r>
        <w:rPr>
          <w:sz w:val="28"/>
        </w:rPr>
        <w:t>1.Сергеев</w:t>
      </w:r>
      <w:r>
        <w:rPr>
          <w:spacing w:val="-5"/>
          <w:sz w:val="28"/>
        </w:rPr>
        <w:t xml:space="preserve"> </w:t>
      </w:r>
      <w:r>
        <w:rPr>
          <w:sz w:val="28"/>
        </w:rPr>
        <w:t>А.Г.,</w:t>
      </w:r>
      <w:r>
        <w:rPr>
          <w:spacing w:val="-2"/>
          <w:sz w:val="28"/>
        </w:rPr>
        <w:t xml:space="preserve"> </w:t>
      </w:r>
      <w:r>
        <w:rPr>
          <w:sz w:val="28"/>
        </w:rPr>
        <w:t>Крохин</w:t>
      </w:r>
      <w:r>
        <w:rPr>
          <w:spacing w:val="-3"/>
          <w:sz w:val="28"/>
        </w:rPr>
        <w:t xml:space="preserve"> </w:t>
      </w:r>
      <w:r>
        <w:rPr>
          <w:sz w:val="28"/>
        </w:rPr>
        <w:t>В.В.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Метрология: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вузов.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М.:Логос,</w:t>
      </w:r>
      <w:r>
        <w:rPr>
          <w:spacing w:val="3"/>
          <w:sz w:val="28"/>
        </w:rPr>
        <w:t xml:space="preserve"> </w:t>
      </w:r>
      <w:r>
        <w:rPr>
          <w:sz w:val="28"/>
        </w:rPr>
        <w:t>20</w:t>
      </w:r>
      <w:r w:rsidR="005B1574" w:rsidRPr="005B1574">
        <w:rPr>
          <w:sz w:val="28"/>
        </w:rPr>
        <w:t>20</w:t>
      </w:r>
      <w:r>
        <w:rPr>
          <w:sz w:val="28"/>
        </w:rPr>
        <w:t>.-404с..</w:t>
      </w:r>
    </w:p>
    <w:p w14:paraId="5FFC8C51" w14:textId="6F401F79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764" w:hanging="360"/>
        <w:rPr>
          <w:sz w:val="28"/>
        </w:rPr>
      </w:pPr>
      <w:r>
        <w:rPr>
          <w:sz w:val="28"/>
        </w:rPr>
        <w:t>Шишкин</w:t>
      </w:r>
      <w:r>
        <w:rPr>
          <w:spacing w:val="-6"/>
          <w:sz w:val="28"/>
        </w:rPr>
        <w:t xml:space="preserve"> </w:t>
      </w:r>
      <w:r>
        <w:rPr>
          <w:sz w:val="28"/>
        </w:rPr>
        <w:t>Н.Ф.</w:t>
      </w:r>
      <w:r>
        <w:rPr>
          <w:spacing w:val="-3"/>
          <w:sz w:val="28"/>
        </w:rPr>
        <w:t xml:space="preserve"> </w:t>
      </w:r>
      <w:r>
        <w:rPr>
          <w:sz w:val="28"/>
        </w:rPr>
        <w:t>Метрология,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качеством:</w:t>
      </w:r>
      <w:r>
        <w:rPr>
          <w:spacing w:val="-67"/>
          <w:sz w:val="28"/>
        </w:rPr>
        <w:t xml:space="preserve"> </w:t>
      </w:r>
      <w:r>
        <w:rPr>
          <w:sz w:val="28"/>
        </w:rPr>
        <w:t>Учеб.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вузов.</w:t>
      </w:r>
      <w:r>
        <w:rPr>
          <w:spacing w:val="4"/>
          <w:sz w:val="28"/>
        </w:rPr>
        <w:t xml:space="preserve"> </w:t>
      </w:r>
      <w:r>
        <w:rPr>
          <w:sz w:val="28"/>
        </w:rPr>
        <w:t>–М.: Изд-во стандарт,</w:t>
      </w:r>
      <w:r>
        <w:rPr>
          <w:spacing w:val="3"/>
          <w:sz w:val="28"/>
        </w:rPr>
        <w:t xml:space="preserve"> </w:t>
      </w:r>
      <w:r w:rsidR="00B941A8">
        <w:rPr>
          <w:sz w:val="28"/>
          <w:lang w:val="en-US"/>
        </w:rPr>
        <w:t>2018</w:t>
      </w:r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–342с..</w:t>
      </w:r>
    </w:p>
    <w:p w14:paraId="769FEFAA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321" w:lineRule="exact"/>
        <w:ind w:left="1004"/>
        <w:rPr>
          <w:sz w:val="28"/>
        </w:rPr>
      </w:pPr>
      <w:r>
        <w:rPr>
          <w:sz w:val="28"/>
        </w:rPr>
        <w:t>Шишкин</w:t>
      </w:r>
      <w:r>
        <w:rPr>
          <w:spacing w:val="-4"/>
          <w:sz w:val="28"/>
        </w:rPr>
        <w:t xml:space="preserve"> </w:t>
      </w:r>
      <w:r>
        <w:rPr>
          <w:sz w:val="28"/>
        </w:rPr>
        <w:t>Н.Ф.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метрология:</w:t>
      </w:r>
      <w:r>
        <w:rPr>
          <w:spacing w:val="-9"/>
          <w:sz w:val="28"/>
        </w:rPr>
        <w:t xml:space="preserve"> </w:t>
      </w:r>
      <w:r>
        <w:rPr>
          <w:sz w:val="28"/>
        </w:rPr>
        <w:t>Учеб.пособие.-Л.:</w:t>
      </w:r>
      <w:r>
        <w:rPr>
          <w:spacing w:val="-8"/>
          <w:sz w:val="28"/>
        </w:rPr>
        <w:t xml:space="preserve"> </w:t>
      </w:r>
      <w:r>
        <w:rPr>
          <w:sz w:val="28"/>
        </w:rPr>
        <w:t>СЗПИ, 1983.</w:t>
      </w:r>
    </w:p>
    <w:p w14:paraId="70BA50B4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353" w:hanging="360"/>
        <w:rPr>
          <w:sz w:val="28"/>
        </w:rPr>
      </w:pPr>
      <w:r>
        <w:rPr>
          <w:sz w:val="28"/>
        </w:rPr>
        <w:t>Сертификация. Принципы и практика. Под</w:t>
      </w:r>
      <w:r>
        <w:rPr>
          <w:spacing w:val="1"/>
          <w:sz w:val="28"/>
        </w:rPr>
        <w:t xml:space="preserve"> </w:t>
      </w:r>
      <w:r>
        <w:rPr>
          <w:sz w:val="28"/>
        </w:rPr>
        <w:t>науч. Ред. А.М. Медведева.-</w:t>
      </w:r>
      <w:r>
        <w:rPr>
          <w:spacing w:val="-67"/>
          <w:sz w:val="28"/>
        </w:rPr>
        <w:t xml:space="preserve"> </w:t>
      </w:r>
      <w:r>
        <w:rPr>
          <w:sz w:val="28"/>
        </w:rPr>
        <w:t>М.:</w:t>
      </w:r>
      <w:r>
        <w:rPr>
          <w:spacing w:val="67"/>
          <w:sz w:val="28"/>
        </w:rPr>
        <w:t xml:space="preserve"> </w:t>
      </w:r>
      <w:r>
        <w:rPr>
          <w:sz w:val="28"/>
        </w:rPr>
        <w:t>Изд-во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4"/>
          <w:sz w:val="28"/>
        </w:rPr>
        <w:t xml:space="preserve"> </w:t>
      </w:r>
      <w:r>
        <w:rPr>
          <w:sz w:val="28"/>
        </w:rPr>
        <w:t>1984.</w:t>
      </w:r>
    </w:p>
    <w:p w14:paraId="36B704A6" w14:textId="77777777" w:rsidR="0038473A" w:rsidRDefault="0038473A">
      <w:pPr>
        <w:pStyle w:val="a3"/>
        <w:spacing w:before="10"/>
        <w:rPr>
          <w:sz w:val="24"/>
        </w:rPr>
      </w:pPr>
    </w:p>
    <w:p w14:paraId="263A2681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  <w:tab w:val="left" w:pos="2348"/>
          <w:tab w:val="left" w:pos="3164"/>
          <w:tab w:val="left" w:pos="3970"/>
          <w:tab w:val="left" w:pos="4690"/>
          <w:tab w:val="left" w:pos="5837"/>
          <w:tab w:val="left" w:pos="7450"/>
          <w:tab w:val="left" w:pos="7814"/>
          <w:tab w:val="left" w:pos="8856"/>
        </w:tabs>
        <w:spacing w:line="242" w:lineRule="auto"/>
        <w:ind w:right="100" w:hanging="360"/>
        <w:rPr>
          <w:sz w:val="28"/>
        </w:rPr>
      </w:pPr>
      <w:r>
        <w:rPr>
          <w:sz w:val="28"/>
        </w:rPr>
        <w:t>Коротков</w:t>
      </w:r>
      <w:r>
        <w:rPr>
          <w:sz w:val="28"/>
        </w:rPr>
        <w:tab/>
        <w:t>В.П.,</w:t>
      </w:r>
      <w:r>
        <w:rPr>
          <w:sz w:val="28"/>
        </w:rPr>
        <w:tab/>
        <w:t>Тайц</w:t>
      </w:r>
      <w:r>
        <w:rPr>
          <w:sz w:val="28"/>
        </w:rPr>
        <w:tab/>
        <w:t>Б.А.</w:t>
      </w:r>
      <w:r>
        <w:rPr>
          <w:sz w:val="28"/>
        </w:rPr>
        <w:tab/>
        <w:t>Основы</w:t>
      </w:r>
      <w:r>
        <w:rPr>
          <w:sz w:val="28"/>
        </w:rPr>
        <w:tab/>
        <w:t>метрологии</w:t>
      </w:r>
      <w:r>
        <w:rPr>
          <w:sz w:val="28"/>
        </w:rPr>
        <w:tab/>
        <w:t>и</w:t>
      </w:r>
      <w:r>
        <w:rPr>
          <w:sz w:val="28"/>
        </w:rPr>
        <w:tab/>
        <w:t>теории</w:t>
      </w:r>
      <w:r>
        <w:rPr>
          <w:sz w:val="28"/>
        </w:rPr>
        <w:tab/>
      </w:r>
      <w:r>
        <w:rPr>
          <w:spacing w:val="-2"/>
          <w:sz w:val="28"/>
        </w:rPr>
        <w:t>точности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4"/>
          <w:sz w:val="28"/>
        </w:rPr>
        <w:t xml:space="preserve"> </w:t>
      </w:r>
      <w:r>
        <w:rPr>
          <w:sz w:val="28"/>
        </w:rPr>
        <w:t>устройств.</w:t>
      </w:r>
      <w:r>
        <w:rPr>
          <w:spacing w:val="11"/>
          <w:sz w:val="28"/>
        </w:rPr>
        <w:t xml:space="preserve"> </w:t>
      </w:r>
      <w:r>
        <w:rPr>
          <w:sz w:val="28"/>
        </w:rPr>
        <w:t>Изд-во</w:t>
      </w:r>
      <w:r>
        <w:rPr>
          <w:spacing w:val="4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6"/>
          <w:sz w:val="28"/>
        </w:rPr>
        <w:t xml:space="preserve"> </w:t>
      </w:r>
      <w:r>
        <w:rPr>
          <w:sz w:val="28"/>
        </w:rPr>
        <w:t>1978.-352</w:t>
      </w:r>
    </w:p>
    <w:sectPr w:rsidR="0038473A">
      <w:pgSz w:w="11900" w:h="16840"/>
      <w:pgMar w:top="1340" w:right="46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E067B" w14:textId="77777777" w:rsidR="00EF465E" w:rsidRDefault="00EF465E">
      <w:r>
        <w:separator/>
      </w:r>
    </w:p>
  </w:endnote>
  <w:endnote w:type="continuationSeparator" w:id="0">
    <w:p w14:paraId="5CE163E8" w14:textId="77777777" w:rsidR="00EF465E" w:rsidRDefault="00EF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2E868" w14:textId="77777777" w:rsidR="00000000" w:rsidRDefault="00000000" w:rsidP="00700E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</w:t>
    </w:r>
    <w:r>
      <w:rPr>
        <w:rStyle w:val="a8"/>
      </w:rPr>
      <w:fldChar w:fldCharType="end"/>
    </w:r>
  </w:p>
  <w:p w14:paraId="155A8B0A" w14:textId="77777777" w:rsidR="00000000" w:rsidRDefault="00000000" w:rsidP="00700E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7FEC4" w14:textId="77777777" w:rsidR="00000000" w:rsidRDefault="00000000" w:rsidP="00700E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14:paraId="4215A10F" w14:textId="77777777" w:rsidR="00000000" w:rsidRDefault="00000000" w:rsidP="00700E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C936C" w14:textId="77777777" w:rsidR="00EF465E" w:rsidRDefault="00EF465E">
      <w:r>
        <w:separator/>
      </w:r>
    </w:p>
  </w:footnote>
  <w:footnote w:type="continuationSeparator" w:id="0">
    <w:p w14:paraId="53673028" w14:textId="77777777" w:rsidR="00EF465E" w:rsidRDefault="00EF4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66C0E"/>
    <w:multiLevelType w:val="hybridMultilevel"/>
    <w:tmpl w:val="533470D6"/>
    <w:lvl w:ilvl="0" w:tplc="3000FFCA">
      <w:start w:val="1"/>
      <w:numFmt w:val="decimal"/>
      <w:lvlText w:val="%1."/>
      <w:lvlJc w:val="left"/>
      <w:pPr>
        <w:ind w:left="937" w:hanging="63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F4FBF2">
      <w:numFmt w:val="bullet"/>
      <w:lvlText w:val="•"/>
      <w:lvlJc w:val="left"/>
      <w:pPr>
        <w:ind w:left="1850" w:hanging="639"/>
      </w:pPr>
      <w:rPr>
        <w:rFonts w:hint="default"/>
        <w:lang w:val="ru-RU" w:eastAsia="en-US" w:bidi="ar-SA"/>
      </w:rPr>
    </w:lvl>
    <w:lvl w:ilvl="2" w:tplc="2B081B1C">
      <w:numFmt w:val="bullet"/>
      <w:lvlText w:val="•"/>
      <w:lvlJc w:val="left"/>
      <w:pPr>
        <w:ind w:left="2760" w:hanging="639"/>
      </w:pPr>
      <w:rPr>
        <w:rFonts w:hint="default"/>
        <w:lang w:val="ru-RU" w:eastAsia="en-US" w:bidi="ar-SA"/>
      </w:rPr>
    </w:lvl>
    <w:lvl w:ilvl="3" w:tplc="4DE010B6">
      <w:numFmt w:val="bullet"/>
      <w:lvlText w:val="•"/>
      <w:lvlJc w:val="left"/>
      <w:pPr>
        <w:ind w:left="3670" w:hanging="639"/>
      </w:pPr>
      <w:rPr>
        <w:rFonts w:hint="default"/>
        <w:lang w:val="ru-RU" w:eastAsia="en-US" w:bidi="ar-SA"/>
      </w:rPr>
    </w:lvl>
    <w:lvl w:ilvl="4" w:tplc="56128056">
      <w:numFmt w:val="bullet"/>
      <w:lvlText w:val="•"/>
      <w:lvlJc w:val="left"/>
      <w:pPr>
        <w:ind w:left="4580" w:hanging="639"/>
      </w:pPr>
      <w:rPr>
        <w:rFonts w:hint="default"/>
        <w:lang w:val="ru-RU" w:eastAsia="en-US" w:bidi="ar-SA"/>
      </w:rPr>
    </w:lvl>
    <w:lvl w:ilvl="5" w:tplc="0BA63344">
      <w:numFmt w:val="bullet"/>
      <w:lvlText w:val="•"/>
      <w:lvlJc w:val="left"/>
      <w:pPr>
        <w:ind w:left="5490" w:hanging="639"/>
      </w:pPr>
      <w:rPr>
        <w:rFonts w:hint="default"/>
        <w:lang w:val="ru-RU" w:eastAsia="en-US" w:bidi="ar-SA"/>
      </w:rPr>
    </w:lvl>
    <w:lvl w:ilvl="6" w:tplc="3CB8AE86">
      <w:numFmt w:val="bullet"/>
      <w:lvlText w:val="•"/>
      <w:lvlJc w:val="left"/>
      <w:pPr>
        <w:ind w:left="6400" w:hanging="639"/>
      </w:pPr>
      <w:rPr>
        <w:rFonts w:hint="default"/>
        <w:lang w:val="ru-RU" w:eastAsia="en-US" w:bidi="ar-SA"/>
      </w:rPr>
    </w:lvl>
    <w:lvl w:ilvl="7" w:tplc="FE1AF226">
      <w:numFmt w:val="bullet"/>
      <w:lvlText w:val="•"/>
      <w:lvlJc w:val="left"/>
      <w:pPr>
        <w:ind w:left="7310" w:hanging="639"/>
      </w:pPr>
      <w:rPr>
        <w:rFonts w:hint="default"/>
        <w:lang w:val="ru-RU" w:eastAsia="en-US" w:bidi="ar-SA"/>
      </w:rPr>
    </w:lvl>
    <w:lvl w:ilvl="8" w:tplc="352E902C">
      <w:numFmt w:val="bullet"/>
      <w:lvlText w:val="•"/>
      <w:lvlJc w:val="left"/>
      <w:pPr>
        <w:ind w:left="8220" w:hanging="639"/>
      </w:pPr>
      <w:rPr>
        <w:rFonts w:hint="default"/>
        <w:lang w:val="ru-RU" w:eastAsia="en-US" w:bidi="ar-SA"/>
      </w:rPr>
    </w:lvl>
  </w:abstractNum>
  <w:abstractNum w:abstractNumId="1" w15:restartNumberingAfterBreak="0">
    <w:nsid w:val="0E5F019B"/>
    <w:multiLevelType w:val="hybridMultilevel"/>
    <w:tmpl w:val="3E0A54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31605"/>
    <w:multiLevelType w:val="hybridMultilevel"/>
    <w:tmpl w:val="DB7E266C"/>
    <w:lvl w:ilvl="0" w:tplc="2CAC21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572C"/>
    <w:multiLevelType w:val="hybridMultilevel"/>
    <w:tmpl w:val="E9308C64"/>
    <w:lvl w:ilvl="0" w:tplc="73121DCA">
      <w:start w:val="1"/>
      <w:numFmt w:val="decimal"/>
      <w:lvlText w:val="%1."/>
      <w:lvlJc w:val="left"/>
      <w:pPr>
        <w:ind w:left="654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05CB6C0">
      <w:numFmt w:val="bullet"/>
      <w:lvlText w:val="•"/>
      <w:lvlJc w:val="left"/>
      <w:pPr>
        <w:ind w:left="1598" w:hanging="423"/>
      </w:pPr>
      <w:rPr>
        <w:rFonts w:hint="default"/>
        <w:lang w:val="ru-RU" w:eastAsia="en-US" w:bidi="ar-SA"/>
      </w:rPr>
    </w:lvl>
    <w:lvl w:ilvl="2" w:tplc="65B8E51E">
      <w:numFmt w:val="bullet"/>
      <w:lvlText w:val="•"/>
      <w:lvlJc w:val="left"/>
      <w:pPr>
        <w:ind w:left="2536" w:hanging="423"/>
      </w:pPr>
      <w:rPr>
        <w:rFonts w:hint="default"/>
        <w:lang w:val="ru-RU" w:eastAsia="en-US" w:bidi="ar-SA"/>
      </w:rPr>
    </w:lvl>
    <w:lvl w:ilvl="3" w:tplc="376CBC94">
      <w:numFmt w:val="bullet"/>
      <w:lvlText w:val="•"/>
      <w:lvlJc w:val="left"/>
      <w:pPr>
        <w:ind w:left="3474" w:hanging="423"/>
      </w:pPr>
      <w:rPr>
        <w:rFonts w:hint="default"/>
        <w:lang w:val="ru-RU" w:eastAsia="en-US" w:bidi="ar-SA"/>
      </w:rPr>
    </w:lvl>
    <w:lvl w:ilvl="4" w:tplc="F9E2F262">
      <w:numFmt w:val="bullet"/>
      <w:lvlText w:val="•"/>
      <w:lvlJc w:val="left"/>
      <w:pPr>
        <w:ind w:left="4412" w:hanging="423"/>
      </w:pPr>
      <w:rPr>
        <w:rFonts w:hint="default"/>
        <w:lang w:val="ru-RU" w:eastAsia="en-US" w:bidi="ar-SA"/>
      </w:rPr>
    </w:lvl>
    <w:lvl w:ilvl="5" w:tplc="1FA69228">
      <w:numFmt w:val="bullet"/>
      <w:lvlText w:val="•"/>
      <w:lvlJc w:val="left"/>
      <w:pPr>
        <w:ind w:left="5350" w:hanging="423"/>
      </w:pPr>
      <w:rPr>
        <w:rFonts w:hint="default"/>
        <w:lang w:val="ru-RU" w:eastAsia="en-US" w:bidi="ar-SA"/>
      </w:rPr>
    </w:lvl>
    <w:lvl w:ilvl="6" w:tplc="765C1578">
      <w:numFmt w:val="bullet"/>
      <w:lvlText w:val="•"/>
      <w:lvlJc w:val="left"/>
      <w:pPr>
        <w:ind w:left="6288" w:hanging="423"/>
      </w:pPr>
      <w:rPr>
        <w:rFonts w:hint="default"/>
        <w:lang w:val="ru-RU" w:eastAsia="en-US" w:bidi="ar-SA"/>
      </w:rPr>
    </w:lvl>
    <w:lvl w:ilvl="7" w:tplc="F5929C88">
      <w:numFmt w:val="bullet"/>
      <w:lvlText w:val="•"/>
      <w:lvlJc w:val="left"/>
      <w:pPr>
        <w:ind w:left="7226" w:hanging="423"/>
      </w:pPr>
      <w:rPr>
        <w:rFonts w:hint="default"/>
        <w:lang w:val="ru-RU" w:eastAsia="en-US" w:bidi="ar-SA"/>
      </w:rPr>
    </w:lvl>
    <w:lvl w:ilvl="8" w:tplc="9CFE5C82">
      <w:numFmt w:val="bullet"/>
      <w:lvlText w:val="•"/>
      <w:lvlJc w:val="left"/>
      <w:pPr>
        <w:ind w:left="8164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278966AD"/>
    <w:multiLevelType w:val="hybridMultilevel"/>
    <w:tmpl w:val="948A1B2E"/>
    <w:lvl w:ilvl="0" w:tplc="3536CFBC">
      <w:start w:val="1"/>
      <w:numFmt w:val="decimal"/>
      <w:lvlText w:val="%1."/>
      <w:lvlJc w:val="left"/>
      <w:pPr>
        <w:ind w:left="659" w:hanging="36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7649D32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20C69A42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410CE16A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35F45B9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4FAAAED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06DEE11E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B73AD530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1D6E691A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BDA1369"/>
    <w:multiLevelType w:val="hybridMultilevel"/>
    <w:tmpl w:val="DDF80284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8612441"/>
    <w:multiLevelType w:val="hybridMultilevel"/>
    <w:tmpl w:val="2F52D792"/>
    <w:lvl w:ilvl="0" w:tplc="81B803C2">
      <w:start w:val="43"/>
      <w:numFmt w:val="decimal"/>
      <w:lvlText w:val="%1."/>
      <w:lvlJc w:val="left"/>
      <w:pPr>
        <w:ind w:left="731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DE73F8">
      <w:start w:val="1"/>
      <w:numFmt w:val="decimal"/>
      <w:lvlText w:val="%2."/>
      <w:lvlJc w:val="left"/>
      <w:pPr>
        <w:ind w:left="1019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6FF0E942">
      <w:numFmt w:val="bullet"/>
      <w:lvlText w:val="•"/>
      <w:lvlJc w:val="left"/>
      <w:pPr>
        <w:ind w:left="2022" w:hanging="346"/>
      </w:pPr>
      <w:rPr>
        <w:rFonts w:hint="default"/>
        <w:lang w:val="ru-RU" w:eastAsia="en-US" w:bidi="ar-SA"/>
      </w:rPr>
    </w:lvl>
    <w:lvl w:ilvl="3" w:tplc="4606D562">
      <w:numFmt w:val="bullet"/>
      <w:lvlText w:val="•"/>
      <w:lvlJc w:val="left"/>
      <w:pPr>
        <w:ind w:left="3024" w:hanging="346"/>
      </w:pPr>
      <w:rPr>
        <w:rFonts w:hint="default"/>
        <w:lang w:val="ru-RU" w:eastAsia="en-US" w:bidi="ar-SA"/>
      </w:rPr>
    </w:lvl>
    <w:lvl w:ilvl="4" w:tplc="D14A86E0">
      <w:numFmt w:val="bullet"/>
      <w:lvlText w:val="•"/>
      <w:lvlJc w:val="left"/>
      <w:pPr>
        <w:ind w:left="4026" w:hanging="346"/>
      </w:pPr>
      <w:rPr>
        <w:rFonts w:hint="default"/>
        <w:lang w:val="ru-RU" w:eastAsia="en-US" w:bidi="ar-SA"/>
      </w:rPr>
    </w:lvl>
    <w:lvl w:ilvl="5" w:tplc="A1C0F532">
      <w:numFmt w:val="bullet"/>
      <w:lvlText w:val="•"/>
      <w:lvlJc w:val="left"/>
      <w:pPr>
        <w:ind w:left="5028" w:hanging="346"/>
      </w:pPr>
      <w:rPr>
        <w:rFonts w:hint="default"/>
        <w:lang w:val="ru-RU" w:eastAsia="en-US" w:bidi="ar-SA"/>
      </w:rPr>
    </w:lvl>
    <w:lvl w:ilvl="6" w:tplc="266ED66A">
      <w:numFmt w:val="bullet"/>
      <w:lvlText w:val="•"/>
      <w:lvlJc w:val="left"/>
      <w:pPr>
        <w:ind w:left="6031" w:hanging="346"/>
      </w:pPr>
      <w:rPr>
        <w:rFonts w:hint="default"/>
        <w:lang w:val="ru-RU" w:eastAsia="en-US" w:bidi="ar-SA"/>
      </w:rPr>
    </w:lvl>
    <w:lvl w:ilvl="7" w:tplc="36CA419A">
      <w:numFmt w:val="bullet"/>
      <w:lvlText w:val="•"/>
      <w:lvlJc w:val="left"/>
      <w:pPr>
        <w:ind w:left="7033" w:hanging="346"/>
      </w:pPr>
      <w:rPr>
        <w:rFonts w:hint="default"/>
        <w:lang w:val="ru-RU" w:eastAsia="en-US" w:bidi="ar-SA"/>
      </w:rPr>
    </w:lvl>
    <w:lvl w:ilvl="8" w:tplc="3C04D270">
      <w:numFmt w:val="bullet"/>
      <w:lvlText w:val="•"/>
      <w:lvlJc w:val="left"/>
      <w:pPr>
        <w:ind w:left="8035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3F304415"/>
    <w:multiLevelType w:val="hybridMultilevel"/>
    <w:tmpl w:val="6E344D8C"/>
    <w:lvl w:ilvl="0" w:tplc="333E5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3116B"/>
    <w:multiLevelType w:val="hybridMultilevel"/>
    <w:tmpl w:val="D912157C"/>
    <w:lvl w:ilvl="0" w:tplc="8EBC3174">
      <w:start w:val="28"/>
      <w:numFmt w:val="decimal"/>
      <w:lvlText w:val="%1."/>
      <w:lvlJc w:val="left"/>
      <w:pPr>
        <w:ind w:left="65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64C4DC8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84182528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E7C2B1F2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FC62FCC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3DF41F3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F01291C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0DF6EF04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0956773A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52E1DD9"/>
    <w:multiLevelType w:val="hybridMultilevel"/>
    <w:tmpl w:val="AABEBD90"/>
    <w:lvl w:ilvl="0" w:tplc="F2929026">
      <w:start w:val="25"/>
      <w:numFmt w:val="decimal"/>
      <w:lvlText w:val="%1."/>
      <w:lvlJc w:val="left"/>
      <w:pPr>
        <w:ind w:left="731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266E6A6">
      <w:numFmt w:val="bullet"/>
      <w:lvlText w:val="•"/>
      <w:lvlJc w:val="left"/>
      <w:pPr>
        <w:ind w:left="1670" w:hanging="432"/>
      </w:pPr>
      <w:rPr>
        <w:rFonts w:hint="default"/>
        <w:lang w:val="ru-RU" w:eastAsia="en-US" w:bidi="ar-SA"/>
      </w:rPr>
    </w:lvl>
    <w:lvl w:ilvl="2" w:tplc="28AC9AF6">
      <w:numFmt w:val="bullet"/>
      <w:lvlText w:val="•"/>
      <w:lvlJc w:val="left"/>
      <w:pPr>
        <w:ind w:left="2600" w:hanging="432"/>
      </w:pPr>
      <w:rPr>
        <w:rFonts w:hint="default"/>
        <w:lang w:val="ru-RU" w:eastAsia="en-US" w:bidi="ar-SA"/>
      </w:rPr>
    </w:lvl>
    <w:lvl w:ilvl="3" w:tplc="660EA542">
      <w:numFmt w:val="bullet"/>
      <w:lvlText w:val="•"/>
      <w:lvlJc w:val="left"/>
      <w:pPr>
        <w:ind w:left="3530" w:hanging="432"/>
      </w:pPr>
      <w:rPr>
        <w:rFonts w:hint="default"/>
        <w:lang w:val="ru-RU" w:eastAsia="en-US" w:bidi="ar-SA"/>
      </w:rPr>
    </w:lvl>
    <w:lvl w:ilvl="4" w:tplc="4F144A48">
      <w:numFmt w:val="bullet"/>
      <w:lvlText w:val="•"/>
      <w:lvlJc w:val="left"/>
      <w:pPr>
        <w:ind w:left="4460" w:hanging="432"/>
      </w:pPr>
      <w:rPr>
        <w:rFonts w:hint="default"/>
        <w:lang w:val="ru-RU" w:eastAsia="en-US" w:bidi="ar-SA"/>
      </w:rPr>
    </w:lvl>
    <w:lvl w:ilvl="5" w:tplc="06786B1E">
      <w:numFmt w:val="bullet"/>
      <w:lvlText w:val="•"/>
      <w:lvlJc w:val="left"/>
      <w:pPr>
        <w:ind w:left="5390" w:hanging="432"/>
      </w:pPr>
      <w:rPr>
        <w:rFonts w:hint="default"/>
        <w:lang w:val="ru-RU" w:eastAsia="en-US" w:bidi="ar-SA"/>
      </w:rPr>
    </w:lvl>
    <w:lvl w:ilvl="6" w:tplc="F3521878">
      <w:numFmt w:val="bullet"/>
      <w:lvlText w:val="•"/>
      <w:lvlJc w:val="left"/>
      <w:pPr>
        <w:ind w:left="6320" w:hanging="432"/>
      </w:pPr>
      <w:rPr>
        <w:rFonts w:hint="default"/>
        <w:lang w:val="ru-RU" w:eastAsia="en-US" w:bidi="ar-SA"/>
      </w:rPr>
    </w:lvl>
    <w:lvl w:ilvl="7" w:tplc="198A4B32">
      <w:numFmt w:val="bullet"/>
      <w:lvlText w:val="•"/>
      <w:lvlJc w:val="left"/>
      <w:pPr>
        <w:ind w:left="7250" w:hanging="432"/>
      </w:pPr>
      <w:rPr>
        <w:rFonts w:hint="default"/>
        <w:lang w:val="ru-RU" w:eastAsia="en-US" w:bidi="ar-SA"/>
      </w:rPr>
    </w:lvl>
    <w:lvl w:ilvl="8" w:tplc="54FA8710">
      <w:numFmt w:val="bullet"/>
      <w:lvlText w:val="•"/>
      <w:lvlJc w:val="left"/>
      <w:pPr>
        <w:ind w:left="8180" w:hanging="432"/>
      </w:pPr>
      <w:rPr>
        <w:rFonts w:hint="default"/>
        <w:lang w:val="ru-RU" w:eastAsia="en-US" w:bidi="ar-SA"/>
      </w:rPr>
    </w:lvl>
  </w:abstractNum>
  <w:abstractNum w:abstractNumId="10" w15:restartNumberingAfterBreak="0">
    <w:nsid w:val="55806484"/>
    <w:multiLevelType w:val="hybridMultilevel"/>
    <w:tmpl w:val="BF800996"/>
    <w:lvl w:ilvl="0" w:tplc="1D967966">
      <w:start w:val="23"/>
      <w:numFmt w:val="decimal"/>
      <w:lvlText w:val="%1."/>
      <w:lvlJc w:val="left"/>
      <w:pPr>
        <w:ind w:left="731" w:hanging="43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218F6AE">
      <w:numFmt w:val="bullet"/>
      <w:lvlText w:val="•"/>
      <w:lvlJc w:val="left"/>
      <w:pPr>
        <w:ind w:left="1670" w:hanging="432"/>
      </w:pPr>
      <w:rPr>
        <w:rFonts w:hint="default"/>
        <w:lang w:val="ru-RU" w:eastAsia="en-US" w:bidi="ar-SA"/>
      </w:rPr>
    </w:lvl>
    <w:lvl w:ilvl="2" w:tplc="348430D4">
      <w:numFmt w:val="bullet"/>
      <w:lvlText w:val="•"/>
      <w:lvlJc w:val="left"/>
      <w:pPr>
        <w:ind w:left="2600" w:hanging="432"/>
      </w:pPr>
      <w:rPr>
        <w:rFonts w:hint="default"/>
        <w:lang w:val="ru-RU" w:eastAsia="en-US" w:bidi="ar-SA"/>
      </w:rPr>
    </w:lvl>
    <w:lvl w:ilvl="3" w:tplc="A0F2F564">
      <w:numFmt w:val="bullet"/>
      <w:lvlText w:val="•"/>
      <w:lvlJc w:val="left"/>
      <w:pPr>
        <w:ind w:left="3530" w:hanging="432"/>
      </w:pPr>
      <w:rPr>
        <w:rFonts w:hint="default"/>
        <w:lang w:val="ru-RU" w:eastAsia="en-US" w:bidi="ar-SA"/>
      </w:rPr>
    </w:lvl>
    <w:lvl w:ilvl="4" w:tplc="85DCE03C">
      <w:numFmt w:val="bullet"/>
      <w:lvlText w:val="•"/>
      <w:lvlJc w:val="left"/>
      <w:pPr>
        <w:ind w:left="4460" w:hanging="432"/>
      </w:pPr>
      <w:rPr>
        <w:rFonts w:hint="default"/>
        <w:lang w:val="ru-RU" w:eastAsia="en-US" w:bidi="ar-SA"/>
      </w:rPr>
    </w:lvl>
    <w:lvl w:ilvl="5" w:tplc="1FDC9010">
      <w:numFmt w:val="bullet"/>
      <w:lvlText w:val="•"/>
      <w:lvlJc w:val="left"/>
      <w:pPr>
        <w:ind w:left="5390" w:hanging="432"/>
      </w:pPr>
      <w:rPr>
        <w:rFonts w:hint="default"/>
        <w:lang w:val="ru-RU" w:eastAsia="en-US" w:bidi="ar-SA"/>
      </w:rPr>
    </w:lvl>
    <w:lvl w:ilvl="6" w:tplc="2BE68992">
      <w:numFmt w:val="bullet"/>
      <w:lvlText w:val="•"/>
      <w:lvlJc w:val="left"/>
      <w:pPr>
        <w:ind w:left="6320" w:hanging="432"/>
      </w:pPr>
      <w:rPr>
        <w:rFonts w:hint="default"/>
        <w:lang w:val="ru-RU" w:eastAsia="en-US" w:bidi="ar-SA"/>
      </w:rPr>
    </w:lvl>
    <w:lvl w:ilvl="7" w:tplc="263C5718">
      <w:numFmt w:val="bullet"/>
      <w:lvlText w:val="•"/>
      <w:lvlJc w:val="left"/>
      <w:pPr>
        <w:ind w:left="7250" w:hanging="432"/>
      </w:pPr>
      <w:rPr>
        <w:rFonts w:hint="default"/>
        <w:lang w:val="ru-RU" w:eastAsia="en-US" w:bidi="ar-SA"/>
      </w:rPr>
    </w:lvl>
    <w:lvl w:ilvl="8" w:tplc="A1F48692">
      <w:numFmt w:val="bullet"/>
      <w:lvlText w:val="•"/>
      <w:lvlJc w:val="left"/>
      <w:pPr>
        <w:ind w:left="8180" w:hanging="432"/>
      </w:pPr>
      <w:rPr>
        <w:rFonts w:hint="default"/>
        <w:lang w:val="ru-RU" w:eastAsia="en-US" w:bidi="ar-SA"/>
      </w:rPr>
    </w:lvl>
  </w:abstractNum>
  <w:abstractNum w:abstractNumId="11" w15:restartNumberingAfterBreak="0">
    <w:nsid w:val="59C80C4E"/>
    <w:multiLevelType w:val="hybridMultilevel"/>
    <w:tmpl w:val="ADD8DE24"/>
    <w:lvl w:ilvl="0" w:tplc="343AEB04">
      <w:start w:val="1"/>
      <w:numFmt w:val="decimal"/>
      <w:lvlText w:val="%1)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2D7A17"/>
    <w:multiLevelType w:val="hybridMultilevel"/>
    <w:tmpl w:val="3AC28772"/>
    <w:lvl w:ilvl="0" w:tplc="EF58869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2893484"/>
    <w:multiLevelType w:val="hybridMultilevel"/>
    <w:tmpl w:val="D08E97E6"/>
    <w:lvl w:ilvl="0" w:tplc="E6ACED86">
      <w:start w:val="40"/>
      <w:numFmt w:val="decimal"/>
      <w:lvlText w:val="%1."/>
      <w:lvlJc w:val="left"/>
      <w:pPr>
        <w:ind w:left="65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4662ADA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4C724490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BDE2FCF0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0B3C3A8A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4ABEEC48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36AE4306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C5FCEDDC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C3449648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num w:numId="1" w16cid:durableId="1711881516">
    <w:abstractNumId w:val="6"/>
  </w:num>
  <w:num w:numId="2" w16cid:durableId="1610771472">
    <w:abstractNumId w:val="13"/>
  </w:num>
  <w:num w:numId="3" w16cid:durableId="188572940">
    <w:abstractNumId w:val="8"/>
  </w:num>
  <w:num w:numId="4" w16cid:durableId="1951860995">
    <w:abstractNumId w:val="9"/>
  </w:num>
  <w:num w:numId="5" w16cid:durableId="137384948">
    <w:abstractNumId w:val="10"/>
  </w:num>
  <w:num w:numId="6" w16cid:durableId="1526747987">
    <w:abstractNumId w:val="4"/>
  </w:num>
  <w:num w:numId="7" w16cid:durableId="2065987965">
    <w:abstractNumId w:val="0"/>
  </w:num>
  <w:num w:numId="8" w16cid:durableId="681932607">
    <w:abstractNumId w:val="3"/>
  </w:num>
  <w:num w:numId="9" w16cid:durableId="143670366">
    <w:abstractNumId w:val="7"/>
  </w:num>
  <w:num w:numId="10" w16cid:durableId="12708947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07274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7219929">
    <w:abstractNumId w:val="2"/>
  </w:num>
  <w:num w:numId="13" w16cid:durableId="1180705739">
    <w:abstractNumId w:val="11"/>
  </w:num>
  <w:num w:numId="14" w16cid:durableId="1535653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3A"/>
    <w:rsid w:val="00231559"/>
    <w:rsid w:val="003144FF"/>
    <w:rsid w:val="0038473A"/>
    <w:rsid w:val="005B1574"/>
    <w:rsid w:val="009F2B41"/>
    <w:rsid w:val="00B941A8"/>
    <w:rsid w:val="00C92A13"/>
    <w:rsid w:val="00D935D2"/>
    <w:rsid w:val="00E33D35"/>
    <w:rsid w:val="00E928F9"/>
    <w:rsid w:val="00EF465E"/>
    <w:rsid w:val="00F2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3789C2"/>
  <w15:docId w15:val="{DFDE60F0-5001-4294-8EA0-7443A0CB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9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274" w:right="8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spacing w:line="322" w:lineRule="exact"/>
      <w:ind w:left="731" w:hanging="433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6">
    <w:name w:val="footer"/>
    <w:basedOn w:val="a"/>
    <w:link w:val="a7"/>
    <w:uiPriority w:val="99"/>
    <w:rsid w:val="005B157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B15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uiPriority w:val="99"/>
    <w:rsid w:val="005B1574"/>
    <w:rPr>
      <w:rFonts w:cs="Times New Roman"/>
    </w:rPr>
  </w:style>
  <w:style w:type="paragraph" w:customStyle="1" w:styleId="a9">
    <w:name w:val="методичка"/>
    <w:basedOn w:val="aa"/>
    <w:qFormat/>
    <w:rsid w:val="005B1574"/>
    <w:pPr>
      <w:widowControl/>
      <w:autoSpaceDE/>
      <w:autoSpaceDN/>
      <w:jc w:val="both"/>
    </w:pPr>
    <w:rPr>
      <w:rFonts w:eastAsia="Calibri"/>
      <w:bCs/>
      <w:i w:val="0"/>
      <w:iCs w:val="0"/>
      <w:color w:val="auto"/>
      <w:sz w:val="24"/>
    </w:rPr>
  </w:style>
  <w:style w:type="paragraph" w:styleId="aa">
    <w:name w:val="caption"/>
    <w:basedOn w:val="a"/>
    <w:next w:val="a"/>
    <w:uiPriority w:val="35"/>
    <w:semiHidden/>
    <w:unhideWhenUsed/>
    <w:qFormat/>
    <w:rsid w:val="005B157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9.jpeg"/><Relationship Id="rId26" Type="http://schemas.openxmlformats.org/officeDocument/2006/relationships/image" Target="media/image15.wmf"/><Relationship Id="rId39" Type="http://schemas.openxmlformats.org/officeDocument/2006/relationships/oleObject" Target="embeddings/oleObject10.bin"/><Relationship Id="rId21" Type="http://schemas.openxmlformats.org/officeDocument/2006/relationships/image" Target="media/image11.wmf"/><Relationship Id="rId34" Type="http://schemas.openxmlformats.org/officeDocument/2006/relationships/image" Target="media/image19.wmf"/><Relationship Id="rId42" Type="http://schemas.openxmlformats.org/officeDocument/2006/relationships/image" Target="media/image23.wmf"/><Relationship Id="rId47" Type="http://schemas.openxmlformats.org/officeDocument/2006/relationships/oleObject" Target="embeddings/oleObject14.bin"/><Relationship Id="rId50" Type="http://schemas.openxmlformats.org/officeDocument/2006/relationships/image" Target="media/image28.wmf"/><Relationship Id="rId55" Type="http://schemas.openxmlformats.org/officeDocument/2006/relationships/oleObject" Target="embeddings/oleObject17.bin"/><Relationship Id="rId63" Type="http://schemas.openxmlformats.org/officeDocument/2006/relationships/image" Target="media/image35.wmf"/><Relationship Id="rId68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9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3.jpeg"/><Relationship Id="rId32" Type="http://schemas.openxmlformats.org/officeDocument/2006/relationships/image" Target="media/image18.wmf"/><Relationship Id="rId37" Type="http://schemas.openxmlformats.org/officeDocument/2006/relationships/oleObject" Target="embeddings/oleObject9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3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9.bin"/><Relationship Id="rId66" Type="http://schemas.openxmlformats.org/officeDocument/2006/relationships/oleObject" Target="embeddings/oleObject22.bin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2.jpeg"/><Relationship Id="rId28" Type="http://schemas.openxmlformats.org/officeDocument/2006/relationships/image" Target="media/image16.wmf"/><Relationship Id="rId36" Type="http://schemas.openxmlformats.org/officeDocument/2006/relationships/image" Target="media/image20.wmf"/><Relationship Id="rId49" Type="http://schemas.openxmlformats.org/officeDocument/2006/relationships/image" Target="media/image27.jpeg"/><Relationship Id="rId57" Type="http://schemas.openxmlformats.org/officeDocument/2006/relationships/oleObject" Target="embeddings/oleObject18.bin"/><Relationship Id="rId61" Type="http://schemas.openxmlformats.org/officeDocument/2006/relationships/image" Target="media/image33.jpeg"/><Relationship Id="rId10" Type="http://schemas.openxmlformats.org/officeDocument/2006/relationships/image" Target="media/image4.jpeg"/><Relationship Id="rId19" Type="http://schemas.openxmlformats.org/officeDocument/2006/relationships/image" Target="media/image10.wmf"/><Relationship Id="rId31" Type="http://schemas.openxmlformats.org/officeDocument/2006/relationships/oleObject" Target="embeddings/oleObject6.bin"/><Relationship Id="rId44" Type="http://schemas.openxmlformats.org/officeDocument/2006/relationships/image" Target="media/image24.wmf"/><Relationship Id="rId52" Type="http://schemas.openxmlformats.org/officeDocument/2006/relationships/image" Target="media/image29.wmf"/><Relationship Id="rId60" Type="http://schemas.openxmlformats.org/officeDocument/2006/relationships/oleObject" Target="embeddings/oleObject20.bin"/><Relationship Id="rId65" Type="http://schemas.openxmlformats.org/officeDocument/2006/relationships/image" Target="media/image36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Relationship Id="rId22" Type="http://schemas.openxmlformats.org/officeDocument/2006/relationships/oleObject" Target="embeddings/oleObject3.bin"/><Relationship Id="rId27" Type="http://schemas.openxmlformats.org/officeDocument/2006/relationships/oleObject" Target="embeddings/oleObject4.bin"/><Relationship Id="rId30" Type="http://schemas.openxmlformats.org/officeDocument/2006/relationships/image" Target="media/image17.wmf"/><Relationship Id="rId35" Type="http://schemas.openxmlformats.org/officeDocument/2006/relationships/oleObject" Target="embeddings/oleObject8.bin"/><Relationship Id="rId43" Type="http://schemas.openxmlformats.org/officeDocument/2006/relationships/oleObject" Target="embeddings/oleObject12.bin"/><Relationship Id="rId48" Type="http://schemas.openxmlformats.org/officeDocument/2006/relationships/image" Target="media/image26.jpeg"/><Relationship Id="rId56" Type="http://schemas.openxmlformats.org/officeDocument/2006/relationships/image" Target="media/image31.jpeg"/><Relationship Id="rId64" Type="http://schemas.openxmlformats.org/officeDocument/2006/relationships/oleObject" Target="embeddings/oleObject21.bin"/><Relationship Id="rId8" Type="http://schemas.openxmlformats.org/officeDocument/2006/relationships/image" Target="media/image2.png"/><Relationship Id="rId51" Type="http://schemas.openxmlformats.org/officeDocument/2006/relationships/oleObject" Target="embeddings/oleObject15.bin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jpeg"/><Relationship Id="rId25" Type="http://schemas.openxmlformats.org/officeDocument/2006/relationships/image" Target="media/image14.jpeg"/><Relationship Id="rId33" Type="http://schemas.openxmlformats.org/officeDocument/2006/relationships/oleObject" Target="embeddings/oleObject7.bin"/><Relationship Id="rId38" Type="http://schemas.openxmlformats.org/officeDocument/2006/relationships/image" Target="media/image21.wmf"/><Relationship Id="rId46" Type="http://schemas.openxmlformats.org/officeDocument/2006/relationships/image" Target="media/image25.wmf"/><Relationship Id="rId59" Type="http://schemas.openxmlformats.org/officeDocument/2006/relationships/image" Target="media/image32.wmf"/><Relationship Id="rId67" Type="http://schemas.openxmlformats.org/officeDocument/2006/relationships/fontTable" Target="fontTable.xml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1.bin"/><Relationship Id="rId54" Type="http://schemas.openxmlformats.org/officeDocument/2006/relationships/image" Target="media/image30.wmf"/><Relationship Id="rId62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2907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3</cp:revision>
  <dcterms:created xsi:type="dcterms:W3CDTF">2023-01-10T10:58:00Z</dcterms:created>
  <dcterms:modified xsi:type="dcterms:W3CDTF">2024-08-22T16:07:00Z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2016-10-21T00:00:00Z</vt:filetime>
  </property>
</Properties>
</file>